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B9A" w:rsidRPr="00AD63FA" w:rsidRDefault="001D0B9A" w:rsidP="00AB78AB">
      <w:pPr>
        <w:spacing w:after="0"/>
        <w:contextualSpacing/>
        <w:jc w:val="center"/>
        <w:rPr>
          <w:rFonts w:asciiTheme="majorHAnsi" w:hAnsiTheme="majorHAnsi"/>
          <w:b/>
          <w:sz w:val="36"/>
          <w:szCs w:val="26"/>
        </w:rPr>
      </w:pPr>
      <w:r w:rsidRPr="00AD63FA">
        <w:rPr>
          <w:rFonts w:asciiTheme="majorHAnsi" w:hAnsiTheme="majorHAnsi"/>
          <w:b/>
          <w:sz w:val="36"/>
          <w:szCs w:val="26"/>
        </w:rPr>
        <w:t>„Ha kimegyek a doberdói harctérre…”</w:t>
      </w:r>
    </w:p>
    <w:p w:rsidR="001D0B9A" w:rsidRPr="00AD63FA" w:rsidRDefault="001D0B9A" w:rsidP="00AB78AB">
      <w:pPr>
        <w:spacing w:after="0"/>
        <w:contextualSpacing/>
        <w:jc w:val="center"/>
        <w:rPr>
          <w:rFonts w:asciiTheme="majorHAnsi" w:hAnsiTheme="majorHAnsi"/>
          <w:sz w:val="28"/>
          <w:szCs w:val="24"/>
        </w:rPr>
      </w:pPr>
      <w:r w:rsidRPr="00AD63FA">
        <w:rPr>
          <w:rFonts w:asciiTheme="majorHAnsi" w:hAnsiTheme="majorHAnsi"/>
          <w:sz w:val="28"/>
          <w:szCs w:val="24"/>
        </w:rPr>
        <w:t>Kirándulás és t</w:t>
      </w:r>
      <w:r w:rsidR="009B5EA1" w:rsidRPr="00AD63FA">
        <w:rPr>
          <w:rFonts w:asciiTheme="majorHAnsi" w:hAnsiTheme="majorHAnsi"/>
          <w:sz w:val="28"/>
          <w:szCs w:val="24"/>
        </w:rPr>
        <w:t>anulmányút</w:t>
      </w:r>
      <w:r w:rsidR="00945A0D" w:rsidRPr="00AD63FA">
        <w:rPr>
          <w:rFonts w:asciiTheme="majorHAnsi" w:hAnsiTheme="majorHAnsi"/>
          <w:sz w:val="28"/>
          <w:szCs w:val="24"/>
        </w:rPr>
        <w:t xml:space="preserve"> </w:t>
      </w:r>
    </w:p>
    <w:p w:rsidR="00A53D8A" w:rsidRPr="00AD63FA" w:rsidRDefault="001D0B9A" w:rsidP="00AB78AB">
      <w:pPr>
        <w:spacing w:after="0"/>
        <w:contextualSpacing/>
        <w:jc w:val="center"/>
        <w:rPr>
          <w:rFonts w:asciiTheme="majorHAnsi" w:hAnsiTheme="majorHAnsi"/>
          <w:sz w:val="28"/>
          <w:szCs w:val="24"/>
        </w:rPr>
      </w:pPr>
      <w:r w:rsidRPr="00AD63FA">
        <w:rPr>
          <w:rFonts w:asciiTheme="majorHAnsi" w:hAnsiTheme="majorHAnsi"/>
          <w:sz w:val="28"/>
          <w:szCs w:val="24"/>
        </w:rPr>
        <w:t>Olaszországban és Szlovéniában, az Isonzó és a Doberdó vidékén</w:t>
      </w:r>
    </w:p>
    <w:p w:rsidR="00100C2D" w:rsidRPr="00AD63FA" w:rsidRDefault="007C2C3B" w:rsidP="00EF5937">
      <w:pPr>
        <w:spacing w:after="0"/>
        <w:contextualSpacing/>
        <w:jc w:val="center"/>
        <w:rPr>
          <w:rFonts w:asciiTheme="majorHAnsi" w:hAnsiTheme="majorHAnsi"/>
          <w:b/>
          <w:sz w:val="28"/>
          <w:szCs w:val="24"/>
        </w:rPr>
      </w:pPr>
      <w:r w:rsidRPr="00AD63FA">
        <w:rPr>
          <w:rFonts w:asciiTheme="majorHAnsi" w:hAnsiTheme="majorHAnsi"/>
          <w:b/>
          <w:sz w:val="28"/>
          <w:szCs w:val="24"/>
        </w:rPr>
        <w:t>2017.</w:t>
      </w:r>
      <w:r w:rsidR="00366C25" w:rsidRPr="00AD63FA">
        <w:rPr>
          <w:rFonts w:asciiTheme="majorHAnsi" w:hAnsiTheme="majorHAnsi"/>
          <w:b/>
          <w:sz w:val="28"/>
          <w:szCs w:val="24"/>
        </w:rPr>
        <w:t xml:space="preserve"> szeptember</w:t>
      </w:r>
      <w:r w:rsidR="001D0B9A" w:rsidRPr="00AD63FA">
        <w:rPr>
          <w:rFonts w:asciiTheme="majorHAnsi" w:hAnsiTheme="majorHAnsi"/>
          <w:b/>
          <w:sz w:val="28"/>
          <w:szCs w:val="24"/>
        </w:rPr>
        <w:t xml:space="preserve"> </w:t>
      </w:r>
      <w:r w:rsidR="008C535B" w:rsidRPr="00AD63FA">
        <w:rPr>
          <w:rFonts w:asciiTheme="majorHAnsi" w:hAnsiTheme="majorHAnsi"/>
          <w:b/>
          <w:sz w:val="28"/>
          <w:szCs w:val="24"/>
        </w:rPr>
        <w:t>21-24</w:t>
      </w:r>
      <w:r w:rsidR="00945A0D" w:rsidRPr="00AD63FA">
        <w:rPr>
          <w:rFonts w:asciiTheme="majorHAnsi" w:hAnsiTheme="majorHAnsi"/>
          <w:b/>
          <w:sz w:val="28"/>
          <w:szCs w:val="24"/>
        </w:rPr>
        <w:t>.</w:t>
      </w:r>
      <w:r w:rsidR="00AD63FA">
        <w:rPr>
          <w:rFonts w:asciiTheme="majorHAnsi" w:hAnsiTheme="majorHAnsi"/>
          <w:b/>
          <w:sz w:val="28"/>
          <w:szCs w:val="24"/>
        </w:rPr>
        <w:t xml:space="preserve"> csütörtöktől vasárnapig</w:t>
      </w:r>
    </w:p>
    <w:p w:rsidR="001A6F91" w:rsidRPr="009F4827" w:rsidRDefault="00D558DB" w:rsidP="00AB78AB">
      <w:pPr>
        <w:spacing w:after="0"/>
        <w:contextualSpacing/>
        <w:jc w:val="center"/>
        <w:rPr>
          <w:rFonts w:asciiTheme="majorHAnsi" w:hAnsiTheme="majorHAnsi"/>
        </w:rPr>
      </w:pPr>
      <w:r w:rsidRPr="009F4827">
        <w:rPr>
          <w:rFonts w:asciiTheme="majorHAnsi" w:hAnsiTheme="majorHAnsi"/>
          <w:noProof/>
          <w:lang w:eastAsia="hu-HU"/>
        </w:rPr>
        <w:drawing>
          <wp:inline distT="0" distB="0" distL="0" distR="0">
            <wp:extent cx="2819400" cy="3383280"/>
            <wp:effectExtent l="19050" t="0" r="0" b="0"/>
            <wp:docPr id="1" name="Kép 1" descr="isonz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nzma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558" w:rsidRPr="00B96558" w:rsidRDefault="00A53D8A" w:rsidP="00B96558">
      <w:pPr>
        <w:pStyle w:val="Listaszerbekezds"/>
        <w:numPr>
          <w:ilvl w:val="0"/>
          <w:numId w:val="1"/>
        </w:numPr>
        <w:spacing w:after="0"/>
        <w:rPr>
          <w:rFonts w:asciiTheme="majorHAnsi" w:hAnsiTheme="majorHAnsi"/>
          <w:b/>
          <w:sz w:val="24"/>
          <w:u w:val="single"/>
        </w:rPr>
      </w:pPr>
      <w:r w:rsidRPr="00B96558">
        <w:rPr>
          <w:rFonts w:asciiTheme="majorHAnsi" w:hAnsiTheme="majorHAnsi"/>
          <w:b/>
          <w:sz w:val="24"/>
          <w:u w:val="single"/>
        </w:rPr>
        <w:t>nap</w:t>
      </w:r>
      <w:r w:rsidR="0031484C" w:rsidRPr="00B96558">
        <w:rPr>
          <w:rFonts w:asciiTheme="majorHAnsi" w:hAnsiTheme="majorHAnsi"/>
          <w:b/>
          <w:sz w:val="24"/>
          <w:u w:val="single"/>
        </w:rPr>
        <w:t>: 201</w:t>
      </w:r>
      <w:r w:rsidR="008D5670" w:rsidRPr="00B96558">
        <w:rPr>
          <w:rFonts w:asciiTheme="majorHAnsi" w:hAnsiTheme="majorHAnsi"/>
          <w:b/>
          <w:sz w:val="24"/>
          <w:u w:val="single"/>
        </w:rPr>
        <w:t>7</w:t>
      </w:r>
      <w:r w:rsidR="0031484C" w:rsidRPr="00B96558">
        <w:rPr>
          <w:rFonts w:asciiTheme="majorHAnsi" w:hAnsiTheme="majorHAnsi"/>
          <w:b/>
          <w:sz w:val="24"/>
          <w:u w:val="single"/>
        </w:rPr>
        <w:t xml:space="preserve">. </w:t>
      </w:r>
      <w:r w:rsidR="008D5670" w:rsidRPr="00B96558">
        <w:rPr>
          <w:rFonts w:asciiTheme="majorHAnsi" w:hAnsiTheme="majorHAnsi"/>
          <w:b/>
          <w:sz w:val="24"/>
          <w:u w:val="single"/>
        </w:rPr>
        <w:t>szeptember 21</w:t>
      </w:r>
      <w:r w:rsidR="008F08C1" w:rsidRPr="00B96558">
        <w:rPr>
          <w:rFonts w:asciiTheme="majorHAnsi" w:hAnsiTheme="majorHAnsi"/>
          <w:b/>
          <w:sz w:val="24"/>
          <w:u w:val="single"/>
        </w:rPr>
        <w:t xml:space="preserve">. </w:t>
      </w:r>
      <w:r w:rsidR="008D5670" w:rsidRPr="00B96558">
        <w:rPr>
          <w:rFonts w:asciiTheme="majorHAnsi" w:hAnsiTheme="majorHAnsi"/>
          <w:b/>
          <w:sz w:val="24"/>
          <w:u w:val="single"/>
        </w:rPr>
        <w:t>csütörtök</w:t>
      </w:r>
    </w:p>
    <w:p w:rsidR="00B96558" w:rsidRDefault="00B96558" w:rsidP="005105C5">
      <w:pPr>
        <w:pStyle w:val="NormlWeb"/>
        <w:spacing w:before="0" w:beforeAutospacing="0" w:after="0" w:afterAutospacing="0" w:line="276" w:lineRule="auto"/>
        <w:contextualSpacing/>
        <w:jc w:val="both"/>
        <w:rPr>
          <w:rFonts w:asciiTheme="majorHAnsi" w:hAnsiTheme="majorHAnsi"/>
          <w:sz w:val="22"/>
          <w:szCs w:val="22"/>
        </w:rPr>
      </w:pPr>
    </w:p>
    <w:p w:rsidR="005105C5" w:rsidRPr="00646D70" w:rsidRDefault="00A53D8A" w:rsidP="005105C5">
      <w:pPr>
        <w:pStyle w:val="NormlWeb"/>
        <w:spacing w:before="0" w:beforeAutospacing="0" w:after="0" w:afterAutospacing="0" w:line="276" w:lineRule="auto"/>
        <w:contextualSpacing/>
        <w:jc w:val="both"/>
        <w:rPr>
          <w:rFonts w:asciiTheme="majorHAnsi" w:hAnsiTheme="majorHAnsi"/>
          <w:sz w:val="22"/>
          <w:szCs w:val="22"/>
        </w:rPr>
      </w:pPr>
      <w:r w:rsidRPr="00646D70">
        <w:rPr>
          <w:rFonts w:asciiTheme="majorHAnsi" w:hAnsiTheme="majorHAnsi"/>
          <w:sz w:val="22"/>
          <w:szCs w:val="22"/>
        </w:rPr>
        <w:t xml:space="preserve">Gyülekező </w:t>
      </w:r>
      <w:r w:rsidR="008D5670" w:rsidRPr="00646D70">
        <w:rPr>
          <w:rFonts w:asciiTheme="majorHAnsi" w:hAnsiTheme="majorHAnsi"/>
          <w:sz w:val="22"/>
          <w:szCs w:val="22"/>
        </w:rPr>
        <w:t>Szegeden a Megyeháza előtt</w:t>
      </w:r>
      <w:r w:rsidR="008F08C1" w:rsidRPr="00646D70">
        <w:rPr>
          <w:rFonts w:asciiTheme="majorHAnsi" w:hAnsiTheme="majorHAnsi"/>
          <w:sz w:val="22"/>
          <w:szCs w:val="22"/>
        </w:rPr>
        <w:t>.</w:t>
      </w:r>
      <w:r w:rsidR="009B5EA1" w:rsidRPr="00646D70">
        <w:rPr>
          <w:rFonts w:asciiTheme="majorHAnsi" w:hAnsiTheme="majorHAnsi"/>
          <w:sz w:val="22"/>
          <w:szCs w:val="22"/>
        </w:rPr>
        <w:t xml:space="preserve"> </w:t>
      </w:r>
      <w:r w:rsidR="002279B2">
        <w:rPr>
          <w:rFonts w:asciiTheme="majorHAnsi" w:hAnsiTheme="majorHAnsi"/>
          <w:sz w:val="22"/>
          <w:szCs w:val="22"/>
        </w:rPr>
        <w:t xml:space="preserve">Utazás az </w:t>
      </w:r>
      <w:r w:rsidR="008D5670" w:rsidRPr="00646D70">
        <w:rPr>
          <w:rFonts w:asciiTheme="majorHAnsi" w:hAnsiTheme="majorHAnsi"/>
          <w:sz w:val="22"/>
          <w:szCs w:val="22"/>
        </w:rPr>
        <w:t>M5</w:t>
      </w:r>
      <w:r w:rsidR="002279B2">
        <w:rPr>
          <w:rFonts w:asciiTheme="majorHAnsi" w:hAnsiTheme="majorHAnsi"/>
          <w:sz w:val="22"/>
          <w:szCs w:val="22"/>
        </w:rPr>
        <w:t>-M0</w:t>
      </w:r>
      <w:r w:rsidR="008D5670" w:rsidRPr="00646D70">
        <w:rPr>
          <w:rFonts w:asciiTheme="majorHAnsi" w:hAnsiTheme="majorHAnsi"/>
          <w:sz w:val="22"/>
          <w:szCs w:val="22"/>
        </w:rPr>
        <w:t>-</w:t>
      </w:r>
      <w:r w:rsidR="0031484C" w:rsidRPr="00646D70">
        <w:rPr>
          <w:rFonts w:asciiTheme="majorHAnsi" w:hAnsiTheme="majorHAnsi"/>
          <w:sz w:val="22"/>
          <w:szCs w:val="22"/>
        </w:rPr>
        <w:t>M7-Tornyosnémeti-Lendv</w:t>
      </w:r>
      <w:r w:rsidR="001D0087" w:rsidRPr="00646D70">
        <w:rPr>
          <w:rFonts w:asciiTheme="majorHAnsi" w:hAnsiTheme="majorHAnsi"/>
          <w:sz w:val="22"/>
          <w:szCs w:val="22"/>
        </w:rPr>
        <w:t>a-Maribor-Ljubjana-</w:t>
      </w:r>
      <w:r w:rsidR="0007505C" w:rsidRPr="00646D70">
        <w:rPr>
          <w:rFonts w:asciiTheme="majorHAnsi" w:hAnsiTheme="majorHAnsi"/>
          <w:sz w:val="22"/>
          <w:szCs w:val="22"/>
        </w:rPr>
        <w:t>Bovec-Kobarid</w:t>
      </w:r>
      <w:r w:rsidR="0031484C" w:rsidRPr="00646D70">
        <w:rPr>
          <w:rFonts w:asciiTheme="majorHAnsi" w:hAnsiTheme="majorHAnsi"/>
          <w:sz w:val="22"/>
          <w:szCs w:val="22"/>
        </w:rPr>
        <w:t xml:space="preserve"> útvonalon</w:t>
      </w:r>
      <w:r w:rsidR="00906A87" w:rsidRPr="00646D70">
        <w:rPr>
          <w:rFonts w:asciiTheme="majorHAnsi" w:hAnsiTheme="majorHAnsi"/>
          <w:sz w:val="22"/>
          <w:szCs w:val="22"/>
        </w:rPr>
        <w:t>. Az út utolsó szakasza az első világháború egyik legvéresebb hadszínterén, az</w:t>
      </w:r>
      <w:r w:rsidR="002D7983">
        <w:rPr>
          <w:rFonts w:asciiTheme="majorHAnsi" w:hAnsiTheme="majorHAnsi"/>
          <w:sz w:val="22"/>
          <w:szCs w:val="22"/>
        </w:rPr>
        <w:t xml:space="preserve"> Isonzó mentén halad</w:t>
      </w:r>
      <w:r w:rsidR="009D033C" w:rsidRPr="00646D70">
        <w:rPr>
          <w:rFonts w:asciiTheme="majorHAnsi" w:hAnsiTheme="majorHAnsi"/>
          <w:sz w:val="22"/>
          <w:szCs w:val="22"/>
        </w:rPr>
        <w:t>. Számos helyen tal</w:t>
      </w:r>
      <w:r w:rsidR="002279B2">
        <w:rPr>
          <w:rFonts w:asciiTheme="majorHAnsi" w:hAnsiTheme="majorHAnsi"/>
          <w:sz w:val="22"/>
          <w:szCs w:val="22"/>
        </w:rPr>
        <w:t>álkozhatunk a harcok emlékeivel. K</w:t>
      </w:r>
      <w:r w:rsidR="009D033C" w:rsidRPr="00646D70">
        <w:rPr>
          <w:rFonts w:asciiTheme="majorHAnsi" w:hAnsiTheme="majorHAnsi"/>
          <w:sz w:val="22"/>
          <w:szCs w:val="22"/>
        </w:rPr>
        <w:t>özül</w:t>
      </w:r>
      <w:r w:rsidR="002279B2">
        <w:rPr>
          <w:rFonts w:asciiTheme="majorHAnsi" w:hAnsiTheme="majorHAnsi"/>
          <w:sz w:val="22"/>
          <w:szCs w:val="22"/>
        </w:rPr>
        <w:t>ük</w:t>
      </w:r>
      <w:r w:rsidR="009D033C" w:rsidRPr="00646D70">
        <w:rPr>
          <w:rFonts w:asciiTheme="majorHAnsi" w:hAnsiTheme="majorHAnsi"/>
          <w:sz w:val="22"/>
          <w:szCs w:val="22"/>
        </w:rPr>
        <w:t xml:space="preserve"> mi is megtekintünk néhányat (</w:t>
      </w:r>
      <w:r w:rsidR="0097511A" w:rsidRPr="00646D70">
        <w:rPr>
          <w:rFonts w:asciiTheme="majorHAnsi" w:hAnsiTheme="majorHAnsi"/>
          <w:sz w:val="22"/>
          <w:szCs w:val="22"/>
        </w:rPr>
        <w:t xml:space="preserve">pl. </w:t>
      </w:r>
      <w:r w:rsidR="009D033C" w:rsidRPr="00646D70">
        <w:rPr>
          <w:rFonts w:asciiTheme="majorHAnsi" w:hAnsiTheme="majorHAnsi"/>
          <w:sz w:val="22"/>
          <w:szCs w:val="22"/>
        </w:rPr>
        <w:t xml:space="preserve">temetők, tüzérségi állások). </w:t>
      </w:r>
      <w:proofErr w:type="spellStart"/>
      <w:r w:rsidR="005105C5" w:rsidRPr="00646D70">
        <w:rPr>
          <w:rFonts w:asciiTheme="majorHAnsi" w:hAnsiTheme="majorHAnsi"/>
          <w:b/>
          <w:sz w:val="22"/>
          <w:szCs w:val="22"/>
        </w:rPr>
        <w:t>Ravelnik</w:t>
      </w:r>
      <w:proofErr w:type="spellEnd"/>
      <w:r w:rsidR="005105C5" w:rsidRPr="00646D70">
        <w:rPr>
          <w:rFonts w:asciiTheme="majorHAnsi" w:hAnsiTheme="majorHAnsi"/>
          <w:sz w:val="22"/>
          <w:szCs w:val="22"/>
        </w:rPr>
        <w:t xml:space="preserve"> domboldalán, az </w:t>
      </w:r>
      <w:r w:rsidR="002279B2">
        <w:rPr>
          <w:rFonts w:asciiTheme="majorHAnsi" w:hAnsiTheme="majorHAnsi"/>
          <w:sz w:val="22"/>
          <w:szCs w:val="22"/>
        </w:rPr>
        <w:t>egykori első védővonal területén szabadtéri múzeumot létesítette</w:t>
      </w:r>
      <w:r w:rsidR="005105C5" w:rsidRPr="00646D70">
        <w:rPr>
          <w:rFonts w:asciiTheme="majorHAnsi" w:hAnsiTheme="majorHAnsi"/>
          <w:sz w:val="22"/>
          <w:szCs w:val="22"/>
        </w:rPr>
        <w:t xml:space="preserve">k. A </w:t>
      </w:r>
      <w:r w:rsidR="002279B2">
        <w:rPr>
          <w:rFonts w:asciiTheme="majorHAnsi" w:hAnsiTheme="majorHAnsi"/>
          <w:sz w:val="22"/>
          <w:szCs w:val="22"/>
        </w:rPr>
        <w:t>kialakított ösvény a feltár</w:t>
      </w:r>
      <w:r w:rsidR="005105C5" w:rsidRPr="00646D70">
        <w:rPr>
          <w:rFonts w:asciiTheme="majorHAnsi" w:hAnsiTheme="majorHAnsi"/>
          <w:sz w:val="22"/>
          <w:szCs w:val="22"/>
        </w:rPr>
        <w:t>t</w:t>
      </w:r>
      <w:r w:rsidR="002279B2">
        <w:rPr>
          <w:rFonts w:asciiTheme="majorHAnsi" w:hAnsiTheme="majorHAnsi"/>
          <w:sz w:val="22"/>
          <w:szCs w:val="22"/>
        </w:rPr>
        <w:t>,</w:t>
      </w:r>
      <w:r w:rsidR="005105C5" w:rsidRPr="00646D70">
        <w:rPr>
          <w:rFonts w:asciiTheme="majorHAnsi" w:hAnsiTheme="majorHAnsi"/>
          <w:sz w:val="22"/>
          <w:szCs w:val="22"/>
        </w:rPr>
        <w:t xml:space="preserve"> felújított lövész- és összekötőárkokat, bunkereket, kavernákat, géppuskafészkeket </w:t>
      </w:r>
      <w:r w:rsidR="00F86B46">
        <w:rPr>
          <w:rFonts w:asciiTheme="majorHAnsi" w:hAnsiTheme="majorHAnsi"/>
          <w:sz w:val="22"/>
          <w:szCs w:val="22"/>
        </w:rPr>
        <w:t>valamint</w:t>
      </w:r>
      <w:r w:rsidR="005105C5" w:rsidRPr="00646D70">
        <w:rPr>
          <w:rFonts w:asciiTheme="majorHAnsi" w:hAnsiTheme="majorHAnsi"/>
          <w:sz w:val="22"/>
          <w:szCs w:val="22"/>
        </w:rPr>
        <w:t xml:space="preserve"> a helyreállított barakkokat köti össze. Megállunk a </w:t>
      </w:r>
      <w:proofErr w:type="spellStart"/>
      <w:r w:rsidR="005105C5" w:rsidRPr="00646D70">
        <w:rPr>
          <w:rFonts w:asciiTheme="majorHAnsi" w:hAnsiTheme="majorHAnsi"/>
          <w:b/>
          <w:sz w:val="22"/>
          <w:szCs w:val="22"/>
        </w:rPr>
        <w:t>boveci</w:t>
      </w:r>
      <w:proofErr w:type="spellEnd"/>
      <w:r w:rsidR="005105C5" w:rsidRPr="00646D70">
        <w:rPr>
          <w:rFonts w:asciiTheme="majorHAnsi" w:hAnsiTheme="majorHAnsi"/>
          <w:b/>
          <w:sz w:val="22"/>
          <w:szCs w:val="22"/>
        </w:rPr>
        <w:t xml:space="preserve"> osztrák-magyar katonai temetőnél</w:t>
      </w:r>
      <w:r w:rsidR="005105C5" w:rsidRPr="00646D70">
        <w:rPr>
          <w:rFonts w:asciiTheme="majorHAnsi" w:hAnsiTheme="majorHAnsi"/>
          <w:sz w:val="22"/>
          <w:szCs w:val="22"/>
        </w:rPr>
        <w:t>, amely az ad</w:t>
      </w:r>
      <w:r w:rsidR="0097511A" w:rsidRPr="00646D70">
        <w:rPr>
          <w:rFonts w:asciiTheme="majorHAnsi" w:hAnsiTheme="majorHAnsi"/>
          <w:sz w:val="22"/>
          <w:szCs w:val="22"/>
        </w:rPr>
        <w:t>a</w:t>
      </w:r>
      <w:r w:rsidR="005105C5" w:rsidRPr="00646D70">
        <w:rPr>
          <w:rFonts w:asciiTheme="majorHAnsi" w:hAnsiTheme="majorHAnsi"/>
          <w:sz w:val="22"/>
          <w:szCs w:val="22"/>
        </w:rPr>
        <w:t xml:space="preserve">tok szerint több mint 600 katona nyugvóhelye. </w:t>
      </w:r>
    </w:p>
    <w:p w:rsidR="009D033C" w:rsidRDefault="002D7983" w:rsidP="009D033C">
      <w:pPr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É</w:t>
      </w:r>
      <w:r w:rsidR="009D033C" w:rsidRPr="00646D70">
        <w:rPr>
          <w:rFonts w:asciiTheme="majorHAnsi" w:hAnsiTheme="majorHAnsi"/>
        </w:rPr>
        <w:t xml:space="preserve">rkezés </w:t>
      </w:r>
      <w:proofErr w:type="spellStart"/>
      <w:r w:rsidR="009D033C" w:rsidRPr="00646D70">
        <w:rPr>
          <w:rFonts w:asciiTheme="majorHAnsi" w:hAnsiTheme="majorHAnsi"/>
        </w:rPr>
        <w:t>Kobaridba</w:t>
      </w:r>
      <w:proofErr w:type="spellEnd"/>
      <w:r w:rsidR="009D033C" w:rsidRPr="00646D70">
        <w:rPr>
          <w:rFonts w:asciiTheme="majorHAnsi" w:hAnsiTheme="majorHAnsi"/>
        </w:rPr>
        <w:t xml:space="preserve"> (</w:t>
      </w:r>
      <w:proofErr w:type="spellStart"/>
      <w:r w:rsidR="009D033C" w:rsidRPr="00646D70">
        <w:rPr>
          <w:rFonts w:asciiTheme="majorHAnsi" w:hAnsiTheme="majorHAnsi"/>
        </w:rPr>
        <w:t>Caporetto</w:t>
      </w:r>
      <w:proofErr w:type="spellEnd"/>
      <w:r w:rsidR="009D033C" w:rsidRPr="00646D70">
        <w:rPr>
          <w:rFonts w:asciiTheme="majorHAnsi" w:hAnsiTheme="majorHAnsi"/>
        </w:rPr>
        <w:t xml:space="preserve">) a kora esti órákban. Szállás elfoglalása. Elhelyezés 2-5 ágyas, egyszerű, tiszta szobákban. </w:t>
      </w:r>
      <w:r w:rsidR="005105C5" w:rsidRPr="00646D70">
        <w:rPr>
          <w:rFonts w:asciiTheme="majorHAnsi" w:hAnsiTheme="majorHAnsi"/>
        </w:rPr>
        <w:t xml:space="preserve">Ezután felmegyünk a </w:t>
      </w:r>
      <w:r w:rsidR="00B96558" w:rsidRPr="00B96558">
        <w:rPr>
          <w:rFonts w:asciiTheme="majorHAnsi" w:hAnsiTheme="majorHAnsi"/>
        </w:rPr>
        <w:t>kálváriadombon található</w:t>
      </w:r>
      <w:r w:rsidR="00B96558">
        <w:rPr>
          <w:rFonts w:asciiTheme="majorHAnsi" w:hAnsiTheme="majorHAnsi"/>
        </w:rPr>
        <w:t>,</w:t>
      </w:r>
      <w:r w:rsidRPr="00B96558">
        <w:rPr>
          <w:rFonts w:asciiTheme="majorHAnsi" w:hAnsiTheme="majorHAnsi"/>
        </w:rPr>
        <w:t xml:space="preserve"> </w:t>
      </w:r>
      <w:r w:rsidR="00B96558" w:rsidRPr="00646D70">
        <w:rPr>
          <w:rFonts w:asciiTheme="majorHAnsi" w:hAnsiTheme="majorHAnsi"/>
        </w:rPr>
        <w:t xml:space="preserve">1938-ban épült, </w:t>
      </w:r>
      <w:r>
        <w:rPr>
          <w:rFonts w:asciiTheme="majorHAnsi" w:hAnsiTheme="majorHAnsi"/>
          <w:b/>
        </w:rPr>
        <w:t>csontk</w:t>
      </w:r>
      <w:r w:rsidR="005105C5" w:rsidRPr="00646D70">
        <w:rPr>
          <w:rFonts w:asciiTheme="majorHAnsi" w:hAnsiTheme="majorHAnsi"/>
          <w:b/>
        </w:rPr>
        <w:t>á</w:t>
      </w:r>
      <w:r>
        <w:rPr>
          <w:rFonts w:asciiTheme="majorHAnsi" w:hAnsiTheme="majorHAnsi"/>
          <w:b/>
        </w:rPr>
        <w:t>polná</w:t>
      </w:r>
      <w:r w:rsidR="00B96558">
        <w:rPr>
          <w:rFonts w:asciiTheme="majorHAnsi" w:hAnsiTheme="majorHAnsi"/>
          <w:b/>
        </w:rPr>
        <w:t>hoz</w:t>
      </w:r>
      <w:r w:rsidR="005105C5" w:rsidRPr="00646D70">
        <w:rPr>
          <w:rFonts w:asciiTheme="majorHAnsi" w:hAnsiTheme="majorHAnsi"/>
        </w:rPr>
        <w:t xml:space="preserve"> (</w:t>
      </w:r>
      <w:proofErr w:type="spellStart"/>
      <w:r w:rsidR="005105C5" w:rsidRPr="00646D70">
        <w:rPr>
          <w:rFonts w:asciiTheme="majorHAnsi" w:hAnsiTheme="majorHAnsi"/>
        </w:rPr>
        <w:t>osszárium</w:t>
      </w:r>
      <w:proofErr w:type="spellEnd"/>
      <w:r w:rsidR="005105C5" w:rsidRPr="00646D70">
        <w:rPr>
          <w:rFonts w:asciiTheme="majorHAnsi" w:hAnsiTheme="majorHAnsi"/>
        </w:rPr>
        <w:t xml:space="preserve">), </w:t>
      </w:r>
      <w:r w:rsidR="00475677" w:rsidRPr="00646D70">
        <w:rPr>
          <w:rFonts w:asciiTheme="majorHAnsi" w:hAnsiTheme="majorHAnsi"/>
        </w:rPr>
        <w:t>mely</w:t>
      </w:r>
      <w:r w:rsidR="00B96558">
        <w:rPr>
          <w:rFonts w:asciiTheme="majorHAnsi" w:hAnsiTheme="majorHAnsi"/>
        </w:rPr>
        <w:t>et</w:t>
      </w:r>
      <w:r w:rsidR="00475677" w:rsidRPr="00646D70">
        <w:rPr>
          <w:rFonts w:asciiTheme="majorHAnsi" w:hAnsiTheme="majorHAnsi"/>
        </w:rPr>
        <w:t xml:space="preserve"> </w:t>
      </w:r>
      <w:proofErr w:type="spellStart"/>
      <w:r w:rsidR="00475677" w:rsidRPr="00646D70">
        <w:rPr>
          <w:rFonts w:asciiTheme="majorHAnsi" w:hAnsiTheme="majorHAnsi"/>
        </w:rPr>
        <w:t>Benit</w:t>
      </w:r>
      <w:r w:rsidR="00B96558">
        <w:rPr>
          <w:rFonts w:asciiTheme="majorHAnsi" w:hAnsiTheme="majorHAnsi"/>
        </w:rPr>
        <w:t>o</w:t>
      </w:r>
      <w:proofErr w:type="spellEnd"/>
      <w:r w:rsidR="00B96558">
        <w:rPr>
          <w:rFonts w:asciiTheme="majorHAnsi" w:hAnsiTheme="majorHAnsi"/>
        </w:rPr>
        <w:t xml:space="preserve"> Mussolini személyesen nyitott meg</w:t>
      </w:r>
      <w:r w:rsidR="00475677" w:rsidRPr="00646D70">
        <w:rPr>
          <w:rFonts w:asciiTheme="majorHAnsi" w:hAnsiTheme="majorHAnsi"/>
        </w:rPr>
        <w:t>. A közeli k</w:t>
      </w:r>
      <w:r w:rsidR="00B96558">
        <w:rPr>
          <w:rFonts w:asciiTheme="majorHAnsi" w:hAnsiTheme="majorHAnsi"/>
        </w:rPr>
        <w:t>atonai temetőkből</w:t>
      </w:r>
      <w:r w:rsidR="00475677" w:rsidRPr="00646D70">
        <w:rPr>
          <w:rFonts w:asciiTheme="majorHAnsi" w:hAnsiTheme="majorHAnsi"/>
        </w:rPr>
        <w:t xml:space="preserve"> 7014 ismert és ismeretlen, az első világháborúban elesett olasz katona </w:t>
      </w:r>
      <w:r w:rsidR="00B96558">
        <w:rPr>
          <w:rFonts w:asciiTheme="majorHAnsi" w:hAnsiTheme="majorHAnsi"/>
        </w:rPr>
        <w:t>földi maradványait szállították ide</w:t>
      </w:r>
      <w:r w:rsidR="00475677" w:rsidRPr="00646D70">
        <w:rPr>
          <w:rFonts w:asciiTheme="majorHAnsi" w:hAnsiTheme="majorHAnsi"/>
        </w:rPr>
        <w:t>. A séta után közösen fogyasztjuk el vacsoránkat</w:t>
      </w:r>
      <w:r w:rsidR="007818C5">
        <w:rPr>
          <w:rFonts w:asciiTheme="majorHAnsi" w:hAnsiTheme="majorHAnsi"/>
        </w:rPr>
        <w:t xml:space="preserve"> </w:t>
      </w:r>
      <w:proofErr w:type="spellStart"/>
      <w:r w:rsidR="007818C5">
        <w:rPr>
          <w:rFonts w:asciiTheme="majorHAnsi" w:hAnsiTheme="majorHAnsi"/>
        </w:rPr>
        <w:t>Kobaridban</w:t>
      </w:r>
      <w:proofErr w:type="spellEnd"/>
      <w:r w:rsidR="00475677" w:rsidRPr="00646D70">
        <w:rPr>
          <w:rFonts w:asciiTheme="majorHAnsi" w:hAnsiTheme="majorHAnsi"/>
        </w:rPr>
        <w:t>.</w:t>
      </w:r>
    </w:p>
    <w:p w:rsidR="00366C25" w:rsidRPr="00646D70" w:rsidRDefault="00366C25" w:rsidP="009D033C">
      <w:pPr>
        <w:spacing w:after="0"/>
        <w:contextualSpacing/>
        <w:jc w:val="both"/>
        <w:rPr>
          <w:rFonts w:asciiTheme="majorHAnsi" w:hAnsiTheme="maj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4"/>
        <w:gridCol w:w="4614"/>
      </w:tblGrid>
      <w:tr w:rsidR="005D7271" w:rsidRPr="00CD575C" w:rsidTr="005D7271">
        <w:tc>
          <w:tcPr>
            <w:tcW w:w="4674" w:type="dxa"/>
          </w:tcPr>
          <w:p w:rsidR="005D7271" w:rsidRPr="00CD575C" w:rsidRDefault="005D7271" w:rsidP="002A20B5">
            <w:pPr>
              <w:spacing w:after="0"/>
              <w:contextualSpacing/>
              <w:rPr>
                <w:rFonts w:ascii="Book Antiqua" w:hAnsi="Book Antiqua"/>
                <w:sz w:val="20"/>
                <w:szCs w:val="20"/>
              </w:rPr>
            </w:pPr>
            <w:r w:rsidRPr="005D7271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19400" cy="1846854"/>
                  <wp:effectExtent l="19050" t="0" r="0" b="0"/>
                  <wp:docPr id="15" name="Kép 5" descr="ravelni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velni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46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5D7271" w:rsidRPr="00CD575C" w:rsidRDefault="005D7271" w:rsidP="002A20B5">
            <w:pPr>
              <w:spacing w:after="0"/>
              <w:contextualSpacing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71775" cy="1838325"/>
                  <wp:effectExtent l="19050" t="0" r="9525" b="0"/>
                  <wp:docPr id="52" name="Kép 52" descr="ossz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ossz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71" w:rsidRPr="00CD575C" w:rsidTr="005D7271">
        <w:tc>
          <w:tcPr>
            <w:tcW w:w="4674" w:type="dxa"/>
          </w:tcPr>
          <w:p w:rsidR="005D7271" w:rsidRPr="003F0C39" w:rsidRDefault="003F0C39" w:rsidP="00366C2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3F0C39">
              <w:rPr>
                <w:rFonts w:asciiTheme="majorHAnsi" w:hAnsiTheme="majorHAnsi"/>
                <w:i/>
                <w:sz w:val="20"/>
                <w:szCs w:val="20"/>
              </w:rPr>
              <w:t xml:space="preserve">Egykori tüzérségi állások </w:t>
            </w:r>
            <w:r>
              <w:rPr>
                <w:rFonts w:asciiTheme="majorHAnsi" w:hAnsiTheme="majorHAnsi"/>
                <w:i/>
                <w:sz w:val="20"/>
                <w:szCs w:val="20"/>
              </w:rPr>
              <w:t>(</w:t>
            </w:r>
            <w:proofErr w:type="spellStart"/>
            <w:r w:rsidR="005D7271" w:rsidRPr="003F0C39">
              <w:rPr>
                <w:rFonts w:asciiTheme="majorHAnsi" w:hAnsiTheme="majorHAnsi"/>
                <w:i/>
                <w:sz w:val="20"/>
                <w:szCs w:val="20"/>
              </w:rPr>
              <w:t>Ravelnik</w:t>
            </w:r>
            <w:proofErr w:type="spellEnd"/>
            <w:r>
              <w:rPr>
                <w:rFonts w:asciiTheme="majorHAnsi" w:hAnsiTheme="majorHAnsi"/>
                <w:i/>
                <w:sz w:val="20"/>
                <w:szCs w:val="20"/>
              </w:rPr>
              <w:t>)</w:t>
            </w:r>
          </w:p>
        </w:tc>
        <w:tc>
          <w:tcPr>
            <w:tcW w:w="4614" w:type="dxa"/>
          </w:tcPr>
          <w:p w:rsidR="005D7271" w:rsidRPr="003F0C39" w:rsidRDefault="00B96558" w:rsidP="003F0C39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>
              <w:rPr>
                <w:rFonts w:asciiTheme="majorHAnsi" w:hAnsiTheme="majorHAnsi"/>
                <w:i/>
                <w:sz w:val="20"/>
                <w:szCs w:val="20"/>
              </w:rPr>
              <w:t>Csontkápoln</w:t>
            </w:r>
            <w:r w:rsidR="003F0C39" w:rsidRPr="003F0C39">
              <w:rPr>
                <w:rFonts w:asciiTheme="majorHAnsi" w:hAnsiTheme="majorHAnsi"/>
                <w:i/>
                <w:sz w:val="20"/>
                <w:szCs w:val="20"/>
              </w:rPr>
              <w:t>a</w:t>
            </w:r>
            <w:r w:rsidR="005D7271" w:rsidRPr="003F0C39">
              <w:rPr>
                <w:rFonts w:asciiTheme="majorHAnsi" w:hAnsiTheme="majorHAnsi"/>
                <w:i/>
                <w:sz w:val="20"/>
                <w:szCs w:val="20"/>
              </w:rPr>
              <w:t xml:space="preserve"> </w:t>
            </w:r>
            <w:proofErr w:type="spellStart"/>
            <w:r w:rsidR="005D7271" w:rsidRPr="003F0C39">
              <w:rPr>
                <w:rFonts w:asciiTheme="majorHAnsi" w:hAnsiTheme="majorHAnsi"/>
                <w:i/>
                <w:sz w:val="20"/>
                <w:szCs w:val="20"/>
              </w:rPr>
              <w:t>Kobarid</w:t>
            </w:r>
            <w:r w:rsidR="003F0C39" w:rsidRPr="003F0C39">
              <w:rPr>
                <w:rFonts w:asciiTheme="majorHAnsi" w:hAnsiTheme="majorHAnsi"/>
                <w:i/>
                <w:sz w:val="20"/>
                <w:szCs w:val="20"/>
              </w:rPr>
              <w:t>ban</w:t>
            </w:r>
            <w:proofErr w:type="spellEnd"/>
          </w:p>
        </w:tc>
      </w:tr>
    </w:tbl>
    <w:p w:rsidR="002023DB" w:rsidRPr="002D7983" w:rsidRDefault="009B5EA1" w:rsidP="009B5EA1">
      <w:pPr>
        <w:spacing w:after="0"/>
        <w:contextualSpacing/>
        <w:jc w:val="both"/>
        <w:rPr>
          <w:rFonts w:asciiTheme="majorHAnsi" w:hAnsiTheme="majorHAnsi"/>
          <w:b/>
          <w:u w:val="single"/>
        </w:rPr>
      </w:pPr>
      <w:r w:rsidRPr="00646D70">
        <w:rPr>
          <w:rFonts w:asciiTheme="majorHAnsi" w:hAnsiTheme="majorHAnsi"/>
          <w:b/>
          <w:u w:val="single"/>
        </w:rPr>
        <w:lastRenderedPageBreak/>
        <w:t>2. nap</w:t>
      </w:r>
      <w:r w:rsidR="009F4827" w:rsidRPr="00646D70">
        <w:rPr>
          <w:rFonts w:asciiTheme="majorHAnsi" w:hAnsiTheme="majorHAnsi"/>
          <w:b/>
          <w:u w:val="single"/>
        </w:rPr>
        <w:t>,</w:t>
      </w:r>
      <w:r w:rsidRPr="00646D70">
        <w:rPr>
          <w:rFonts w:asciiTheme="majorHAnsi" w:hAnsiTheme="majorHAnsi"/>
          <w:b/>
          <w:u w:val="single"/>
        </w:rPr>
        <w:t xml:space="preserve"> </w:t>
      </w:r>
      <w:r w:rsidR="00575590" w:rsidRPr="00646D70">
        <w:rPr>
          <w:rFonts w:asciiTheme="majorHAnsi" w:hAnsiTheme="majorHAnsi"/>
          <w:b/>
          <w:u w:val="single"/>
        </w:rPr>
        <w:t>201</w:t>
      </w:r>
      <w:r w:rsidR="008D5670" w:rsidRPr="00646D70">
        <w:rPr>
          <w:rFonts w:asciiTheme="majorHAnsi" w:hAnsiTheme="majorHAnsi"/>
          <w:b/>
          <w:u w:val="single"/>
        </w:rPr>
        <w:t>7</w:t>
      </w:r>
      <w:r w:rsidR="00575590" w:rsidRPr="00646D70">
        <w:rPr>
          <w:rFonts w:asciiTheme="majorHAnsi" w:hAnsiTheme="majorHAnsi"/>
          <w:b/>
          <w:u w:val="single"/>
        </w:rPr>
        <w:t xml:space="preserve">. </w:t>
      </w:r>
      <w:r w:rsidR="008D5670" w:rsidRPr="00646D70">
        <w:rPr>
          <w:rFonts w:asciiTheme="majorHAnsi" w:hAnsiTheme="majorHAnsi"/>
          <w:b/>
          <w:u w:val="single"/>
        </w:rPr>
        <w:t>szeptember 22</w:t>
      </w:r>
      <w:r w:rsidR="00575590" w:rsidRPr="00646D70">
        <w:rPr>
          <w:rFonts w:asciiTheme="majorHAnsi" w:hAnsiTheme="majorHAnsi"/>
          <w:b/>
          <w:u w:val="single"/>
        </w:rPr>
        <w:t xml:space="preserve">. </w:t>
      </w:r>
      <w:r w:rsidR="008D5670" w:rsidRPr="00646D70">
        <w:rPr>
          <w:rFonts w:asciiTheme="majorHAnsi" w:hAnsiTheme="majorHAnsi"/>
          <w:b/>
          <w:u w:val="single"/>
        </w:rPr>
        <w:t>péntek</w:t>
      </w:r>
      <w:r w:rsidR="0007505C" w:rsidRPr="00646D70">
        <w:rPr>
          <w:rFonts w:asciiTheme="majorHAnsi" w:hAnsiTheme="majorHAnsi"/>
          <w:b/>
          <w:u w:val="single"/>
        </w:rPr>
        <w:t xml:space="preserve"> </w:t>
      </w:r>
    </w:p>
    <w:p w:rsidR="00F86B46" w:rsidRDefault="009D033C" w:rsidP="009B5EA1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Reggelit követően </w:t>
      </w:r>
      <w:r w:rsidR="008C535B" w:rsidRPr="00646D70">
        <w:rPr>
          <w:rFonts w:asciiTheme="majorHAnsi" w:hAnsiTheme="majorHAnsi"/>
        </w:rPr>
        <w:t>autóbuszra ülünk</w:t>
      </w:r>
      <w:r w:rsidR="00F86B46">
        <w:rPr>
          <w:rFonts w:asciiTheme="majorHAnsi" w:hAnsiTheme="majorHAnsi"/>
        </w:rPr>
        <w:t>,</w:t>
      </w:r>
      <w:r w:rsidR="008C535B" w:rsidRPr="00646D70">
        <w:rPr>
          <w:rFonts w:asciiTheme="majorHAnsi" w:hAnsiTheme="majorHAnsi"/>
        </w:rPr>
        <w:t xml:space="preserve"> és </w:t>
      </w:r>
      <w:r w:rsidR="00F86B46" w:rsidRPr="00646D70">
        <w:rPr>
          <w:rFonts w:asciiTheme="majorHAnsi" w:hAnsiTheme="majorHAnsi"/>
        </w:rPr>
        <w:t xml:space="preserve">felkapaszkodunk </w:t>
      </w:r>
      <w:r w:rsidR="008C535B" w:rsidRPr="00646D70">
        <w:rPr>
          <w:rFonts w:asciiTheme="majorHAnsi" w:hAnsiTheme="majorHAnsi"/>
        </w:rPr>
        <w:t xml:space="preserve">a </w:t>
      </w:r>
      <w:proofErr w:type="spellStart"/>
      <w:r w:rsidR="00F86B46">
        <w:rPr>
          <w:rFonts w:asciiTheme="majorHAnsi" w:hAnsiTheme="majorHAnsi"/>
        </w:rPr>
        <w:t>Caporettói</w:t>
      </w:r>
      <w:proofErr w:type="spellEnd"/>
      <w:r w:rsidR="00F86B46">
        <w:rPr>
          <w:rFonts w:asciiTheme="majorHAnsi" w:hAnsiTheme="majorHAnsi"/>
        </w:rPr>
        <w:t xml:space="preserve"> áttörés egyik fonto</w:t>
      </w:r>
      <w:r w:rsidR="008C535B" w:rsidRPr="00646D70">
        <w:rPr>
          <w:rFonts w:asciiTheme="majorHAnsi" w:hAnsiTheme="majorHAnsi"/>
        </w:rPr>
        <w:t xml:space="preserve">s helyszínére, a </w:t>
      </w:r>
      <w:proofErr w:type="spellStart"/>
      <w:r w:rsidR="008C535B" w:rsidRPr="00646D70">
        <w:rPr>
          <w:rFonts w:asciiTheme="majorHAnsi" w:hAnsiTheme="majorHAnsi"/>
          <w:b/>
        </w:rPr>
        <w:t>Kolovrat</w:t>
      </w:r>
      <w:proofErr w:type="spellEnd"/>
      <w:r w:rsidR="008C535B" w:rsidRPr="00646D70">
        <w:rPr>
          <w:rFonts w:asciiTheme="majorHAnsi" w:hAnsiTheme="majorHAnsi"/>
          <w:b/>
        </w:rPr>
        <w:t xml:space="preserve"> </w:t>
      </w:r>
      <w:r w:rsidR="008C535B" w:rsidRPr="00646D70">
        <w:rPr>
          <w:rFonts w:asciiTheme="majorHAnsi" w:hAnsiTheme="majorHAnsi"/>
        </w:rPr>
        <w:t>gerincére. Itt végigsétálhatunk az olaszok által kiépített védővonal</w:t>
      </w:r>
      <w:r w:rsidR="00F86B46">
        <w:rPr>
          <w:rFonts w:asciiTheme="majorHAnsi" w:hAnsiTheme="majorHAnsi"/>
        </w:rPr>
        <w:t>-</w:t>
      </w:r>
      <w:r w:rsidR="00B96558">
        <w:rPr>
          <w:rFonts w:asciiTheme="majorHAnsi" w:hAnsiTheme="majorHAnsi"/>
        </w:rPr>
        <w:t>rendszeren, amelyne</w:t>
      </w:r>
      <w:r w:rsidR="008C535B" w:rsidRPr="00646D70">
        <w:rPr>
          <w:rFonts w:asciiTheme="majorHAnsi" w:hAnsiTheme="majorHAnsi"/>
        </w:rPr>
        <w:t>k egy részét sz</w:t>
      </w:r>
      <w:r w:rsidR="00F86B46">
        <w:rPr>
          <w:rFonts w:asciiTheme="majorHAnsi" w:hAnsiTheme="majorHAnsi"/>
        </w:rPr>
        <w:t>abadtéri múzeummá alakították</w:t>
      </w:r>
      <w:r w:rsidR="008C535B" w:rsidRPr="00646D70">
        <w:rPr>
          <w:rFonts w:asciiTheme="majorHAnsi" w:hAnsiTheme="majorHAnsi"/>
        </w:rPr>
        <w:t xml:space="preserve">. A látnivalók közt parancsnoki és figyelőpontok, géppuska- és tüzérségi állások, kavernák, valamint lövészárkok hálózata szerepel. </w:t>
      </w:r>
    </w:p>
    <w:p w:rsidR="00F86B46" w:rsidRDefault="008C535B" w:rsidP="009B5EA1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Ezt követően déli irányba vesszük utunkat </w:t>
      </w:r>
      <w:r w:rsidR="00B96558">
        <w:rPr>
          <w:rFonts w:asciiTheme="majorHAnsi" w:hAnsiTheme="majorHAnsi"/>
        </w:rPr>
        <w:t>és a</w:t>
      </w:r>
      <w:r w:rsidR="00B96558" w:rsidRPr="00646D70">
        <w:rPr>
          <w:rFonts w:asciiTheme="majorHAnsi" w:hAnsiTheme="majorHAnsi"/>
        </w:rPr>
        <w:t xml:space="preserve"> </w:t>
      </w:r>
      <w:proofErr w:type="spellStart"/>
      <w:r w:rsidR="00B96558" w:rsidRPr="00646D70">
        <w:rPr>
          <w:rFonts w:asciiTheme="majorHAnsi" w:hAnsiTheme="majorHAnsi"/>
          <w:b/>
        </w:rPr>
        <w:t>Sabotin</w:t>
      </w:r>
      <w:proofErr w:type="spellEnd"/>
      <w:r w:rsidR="00B96558" w:rsidRPr="00646D70">
        <w:rPr>
          <w:rFonts w:asciiTheme="majorHAnsi" w:hAnsiTheme="majorHAnsi"/>
          <w:b/>
        </w:rPr>
        <w:t xml:space="preserve"> hegyen</w:t>
      </w:r>
      <w:r w:rsidR="00B96558" w:rsidRPr="00646D70">
        <w:rPr>
          <w:rFonts w:asciiTheme="majorHAnsi" w:hAnsiTheme="majorHAnsi"/>
        </w:rPr>
        <w:t xml:space="preserve"> (Monte </w:t>
      </w:r>
      <w:proofErr w:type="spellStart"/>
      <w:r w:rsidR="00B96558" w:rsidRPr="00646D70">
        <w:rPr>
          <w:rFonts w:asciiTheme="majorHAnsi" w:hAnsiTheme="majorHAnsi"/>
        </w:rPr>
        <w:t>Sabotin</w:t>
      </w:r>
      <w:r w:rsidR="00B96558">
        <w:rPr>
          <w:rFonts w:asciiTheme="majorHAnsi" w:hAnsiTheme="majorHAnsi"/>
        </w:rPr>
        <w:t>o</w:t>
      </w:r>
      <w:proofErr w:type="spellEnd"/>
      <w:r w:rsidR="00B96558">
        <w:rPr>
          <w:rFonts w:asciiTheme="majorHAnsi" w:hAnsiTheme="majorHAnsi"/>
        </w:rPr>
        <w:t xml:space="preserve">) megtekintjük, az egykori állások területén </w:t>
      </w:r>
      <w:r w:rsidRPr="00646D70">
        <w:rPr>
          <w:rFonts w:asciiTheme="majorHAnsi" w:hAnsiTheme="majorHAnsi"/>
        </w:rPr>
        <w:t xml:space="preserve">kiépített Béke parkot. Az Isonzó jobb partján emelkedő </w:t>
      </w:r>
      <w:proofErr w:type="gramStart"/>
      <w:r w:rsidRPr="00646D70">
        <w:rPr>
          <w:rFonts w:asciiTheme="majorHAnsi" w:hAnsiTheme="majorHAnsi"/>
        </w:rPr>
        <w:t>hegy jelentős</w:t>
      </w:r>
      <w:proofErr w:type="gramEnd"/>
      <w:r w:rsidRPr="00646D70">
        <w:rPr>
          <w:rFonts w:asciiTheme="majorHAnsi" w:hAnsiTheme="majorHAnsi"/>
        </w:rPr>
        <w:t xml:space="preserve"> szerepet játszott a </w:t>
      </w:r>
      <w:proofErr w:type="spellStart"/>
      <w:r w:rsidRPr="00646D70">
        <w:rPr>
          <w:rFonts w:asciiTheme="majorHAnsi" w:hAnsiTheme="majorHAnsi"/>
        </w:rPr>
        <w:t>Görz</w:t>
      </w:r>
      <w:proofErr w:type="spellEnd"/>
      <w:r w:rsidRPr="00646D70">
        <w:rPr>
          <w:rFonts w:asciiTheme="majorHAnsi" w:hAnsiTheme="majorHAnsi"/>
        </w:rPr>
        <w:t xml:space="preserve"> város</w:t>
      </w:r>
      <w:r w:rsidR="00B96558">
        <w:rPr>
          <w:rFonts w:asciiTheme="majorHAnsi" w:hAnsiTheme="majorHAnsi"/>
        </w:rPr>
        <w:t>á</w:t>
      </w:r>
      <w:r w:rsidRPr="00646D70">
        <w:rPr>
          <w:rFonts w:asciiTheme="majorHAnsi" w:hAnsiTheme="majorHAnsi"/>
        </w:rPr>
        <w:t>nál kialakított osztrák–magyar hídfő védelmében. A hegyet lövészárkok és kavernák hálózata borítja, amelyeket a</w:t>
      </w:r>
      <w:r w:rsidR="00F86B46">
        <w:rPr>
          <w:rFonts w:asciiTheme="majorHAnsi" w:hAnsiTheme="majorHAnsi"/>
        </w:rPr>
        <w:t xml:space="preserve"> s</w:t>
      </w:r>
      <w:r w:rsidRPr="00646D70">
        <w:rPr>
          <w:rFonts w:asciiTheme="majorHAnsi" w:hAnsiTheme="majorHAnsi"/>
        </w:rPr>
        <w:t>z</w:t>
      </w:r>
      <w:r w:rsidR="00F86B46">
        <w:rPr>
          <w:rFonts w:asciiTheme="majorHAnsi" w:hAnsiTheme="majorHAnsi"/>
        </w:rPr>
        <w:t>embenálló felek</w:t>
      </w:r>
      <w:r w:rsidRPr="00646D70">
        <w:rPr>
          <w:rFonts w:asciiTheme="majorHAnsi" w:hAnsiTheme="majorHAnsi"/>
        </w:rPr>
        <w:t xml:space="preserve"> épített</w:t>
      </w:r>
      <w:r w:rsidR="00F86B46">
        <w:rPr>
          <w:rFonts w:asciiTheme="majorHAnsi" w:hAnsiTheme="majorHAnsi"/>
        </w:rPr>
        <w:t>ek</w:t>
      </w:r>
      <w:r w:rsidRPr="00646D70">
        <w:rPr>
          <w:rFonts w:asciiTheme="majorHAnsi" w:hAnsiTheme="majorHAnsi"/>
        </w:rPr>
        <w:t xml:space="preserve">. Fekvése miatt a </w:t>
      </w:r>
      <w:proofErr w:type="spellStart"/>
      <w:r w:rsidRPr="00646D70">
        <w:rPr>
          <w:rFonts w:asciiTheme="majorHAnsi" w:hAnsiTheme="majorHAnsi"/>
        </w:rPr>
        <w:t>Sabotin</w:t>
      </w:r>
      <w:proofErr w:type="spellEnd"/>
      <w:r w:rsidRPr="00646D70">
        <w:rPr>
          <w:rFonts w:asciiTheme="majorHAnsi" w:hAnsiTheme="majorHAnsi"/>
        </w:rPr>
        <w:t xml:space="preserve"> kiváló kilátást nyújt. </w:t>
      </w:r>
    </w:p>
    <w:p w:rsidR="008C535B" w:rsidRDefault="008C535B" w:rsidP="009B5EA1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Innen </w:t>
      </w:r>
      <w:r w:rsidR="007818C5">
        <w:rPr>
          <w:rFonts w:asciiTheme="majorHAnsi" w:hAnsiTheme="majorHAnsi"/>
        </w:rPr>
        <w:t xml:space="preserve">utunk </w:t>
      </w:r>
      <w:proofErr w:type="spellStart"/>
      <w:r w:rsidRPr="00646D70">
        <w:rPr>
          <w:rFonts w:asciiTheme="majorHAnsi" w:hAnsiTheme="majorHAnsi"/>
          <w:b/>
        </w:rPr>
        <w:t>Görz</w:t>
      </w:r>
      <w:proofErr w:type="spellEnd"/>
      <w:r w:rsidR="007818C5">
        <w:rPr>
          <w:rFonts w:asciiTheme="majorHAnsi" w:hAnsiTheme="majorHAnsi"/>
        </w:rPr>
        <w:t xml:space="preserve"> városába vezet,</w:t>
      </w:r>
      <w:r w:rsidRPr="00646D70">
        <w:rPr>
          <w:rFonts w:asciiTheme="majorHAnsi" w:hAnsiTheme="majorHAnsi"/>
        </w:rPr>
        <w:t xml:space="preserve"> ahol meglátogatjuk a vár (</w:t>
      </w:r>
      <w:proofErr w:type="spellStart"/>
      <w:r w:rsidRPr="00646D70">
        <w:rPr>
          <w:rFonts w:asciiTheme="majorHAnsi" w:hAnsiTheme="majorHAnsi"/>
        </w:rPr>
        <w:t>Castello</w:t>
      </w:r>
      <w:proofErr w:type="spellEnd"/>
      <w:r w:rsidRPr="00646D70">
        <w:rPr>
          <w:rFonts w:asciiTheme="majorHAnsi" w:hAnsiTheme="majorHAnsi"/>
        </w:rPr>
        <w:t xml:space="preserve"> di </w:t>
      </w:r>
      <w:proofErr w:type="spellStart"/>
      <w:r w:rsidRPr="00646D70">
        <w:rPr>
          <w:rFonts w:asciiTheme="majorHAnsi" w:hAnsiTheme="majorHAnsi"/>
        </w:rPr>
        <w:t>Gorizia</w:t>
      </w:r>
      <w:proofErr w:type="spellEnd"/>
      <w:r w:rsidR="001743B2">
        <w:rPr>
          <w:rFonts w:asciiTheme="majorHAnsi" w:hAnsiTheme="majorHAnsi"/>
        </w:rPr>
        <w:t>) területén álló múzeumot. A</w:t>
      </w:r>
      <w:r w:rsidRPr="00646D70">
        <w:rPr>
          <w:rFonts w:asciiTheme="majorHAnsi" w:hAnsiTheme="majorHAnsi"/>
        </w:rPr>
        <w:t xml:space="preserve"> vár falai mögül </w:t>
      </w:r>
      <w:r w:rsidR="00B96558" w:rsidRPr="00646D70">
        <w:rPr>
          <w:rFonts w:asciiTheme="majorHAnsi" w:hAnsiTheme="majorHAnsi"/>
        </w:rPr>
        <w:t xml:space="preserve">kitekintve </w:t>
      </w:r>
      <w:r w:rsidRPr="00646D70">
        <w:rPr>
          <w:rFonts w:asciiTheme="majorHAnsi" w:hAnsiTheme="majorHAnsi"/>
        </w:rPr>
        <w:t>érthetjük meg a szemközt lévő Doberdó fennsík</w:t>
      </w:r>
      <w:r w:rsidR="001743B2">
        <w:rPr>
          <w:rFonts w:asciiTheme="majorHAnsi" w:hAnsiTheme="majorHAnsi"/>
        </w:rPr>
        <w:t>,</w:t>
      </w:r>
      <w:r w:rsidRPr="00646D70">
        <w:rPr>
          <w:rFonts w:asciiTheme="majorHAnsi" w:hAnsiTheme="majorHAnsi"/>
        </w:rPr>
        <w:t xml:space="preserve"> és a </w:t>
      </w:r>
      <w:proofErr w:type="spellStart"/>
      <w:r w:rsidRPr="00646D70">
        <w:rPr>
          <w:rFonts w:asciiTheme="majorHAnsi" w:hAnsiTheme="majorHAnsi"/>
        </w:rPr>
        <w:t>görzi</w:t>
      </w:r>
      <w:proofErr w:type="spellEnd"/>
      <w:r w:rsidRPr="00646D70">
        <w:rPr>
          <w:rFonts w:asciiTheme="majorHAnsi" w:hAnsiTheme="majorHAnsi"/>
        </w:rPr>
        <w:t xml:space="preserve"> hídfő jelentőségét. </w:t>
      </w:r>
    </w:p>
    <w:p w:rsidR="00F86B46" w:rsidRDefault="008C535B" w:rsidP="009B5EA1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Ezt követően </w:t>
      </w:r>
      <w:r w:rsidR="007818C5">
        <w:rPr>
          <w:rFonts w:asciiTheme="majorHAnsi" w:hAnsiTheme="majorHAnsi"/>
        </w:rPr>
        <w:t xml:space="preserve">felkeressük a </w:t>
      </w:r>
      <w:proofErr w:type="spellStart"/>
      <w:r w:rsidR="007818C5" w:rsidRPr="00646D70">
        <w:rPr>
          <w:rFonts w:asciiTheme="majorHAnsi" w:hAnsiTheme="majorHAnsi"/>
          <w:b/>
        </w:rPr>
        <w:t>foglianoi</w:t>
      </w:r>
      <w:proofErr w:type="spellEnd"/>
      <w:r w:rsidR="007818C5" w:rsidRPr="00646D70">
        <w:rPr>
          <w:rFonts w:asciiTheme="majorHAnsi" w:hAnsiTheme="majorHAnsi"/>
          <w:b/>
        </w:rPr>
        <w:t xml:space="preserve"> osztrák-magyar temetőt, </w:t>
      </w:r>
      <w:r w:rsidR="001743B2">
        <w:rPr>
          <w:rFonts w:asciiTheme="majorHAnsi" w:hAnsiTheme="majorHAnsi"/>
        </w:rPr>
        <w:t>ahol</w:t>
      </w:r>
      <w:r w:rsidR="007818C5" w:rsidRPr="005D7271">
        <w:rPr>
          <w:rFonts w:asciiTheme="majorHAnsi" w:hAnsiTheme="majorHAnsi"/>
        </w:rPr>
        <w:t xml:space="preserve"> </w:t>
      </w:r>
      <w:r w:rsidR="001743B2" w:rsidRPr="00646D70">
        <w:rPr>
          <w:rFonts w:asciiTheme="majorHAnsi" w:hAnsiTheme="majorHAnsi"/>
        </w:rPr>
        <w:t>az elhagyott környékbeli katonai temetőkből</w:t>
      </w:r>
      <w:r w:rsidR="001743B2" w:rsidRPr="005D7271">
        <w:rPr>
          <w:rFonts w:asciiTheme="majorHAnsi" w:hAnsiTheme="majorHAnsi"/>
        </w:rPr>
        <w:t xml:space="preserve"> </w:t>
      </w:r>
      <w:r w:rsidR="001743B2">
        <w:rPr>
          <w:rFonts w:asciiTheme="majorHAnsi" w:hAnsiTheme="majorHAnsi"/>
        </w:rPr>
        <w:t>át</w:t>
      </w:r>
      <w:r w:rsidR="001743B2" w:rsidRPr="00646D70">
        <w:rPr>
          <w:rFonts w:asciiTheme="majorHAnsi" w:hAnsiTheme="majorHAnsi"/>
        </w:rPr>
        <w:t>hel</w:t>
      </w:r>
      <w:r w:rsidR="001743B2">
        <w:rPr>
          <w:rFonts w:asciiTheme="majorHAnsi" w:hAnsiTheme="majorHAnsi"/>
        </w:rPr>
        <w:t xml:space="preserve">yezett </w:t>
      </w:r>
      <w:r w:rsidR="007818C5" w:rsidRPr="005D7271">
        <w:rPr>
          <w:rFonts w:asciiTheme="majorHAnsi" w:hAnsiTheme="majorHAnsi"/>
        </w:rPr>
        <w:t>1</w:t>
      </w:r>
      <w:r w:rsidR="007818C5" w:rsidRPr="00646D70">
        <w:rPr>
          <w:rFonts w:asciiTheme="majorHAnsi" w:hAnsiTheme="majorHAnsi"/>
        </w:rPr>
        <w:t>4 550 osztrák–magyar katona nyugs</w:t>
      </w:r>
      <w:r w:rsidR="001743B2">
        <w:rPr>
          <w:rFonts w:asciiTheme="majorHAnsi" w:hAnsiTheme="majorHAnsi"/>
        </w:rPr>
        <w:t>zik</w:t>
      </w:r>
      <w:r w:rsidR="007818C5">
        <w:rPr>
          <w:rFonts w:asciiTheme="majorHAnsi" w:hAnsiTheme="majorHAnsi"/>
        </w:rPr>
        <w:t xml:space="preserve">. Ferenc pápa 2014-ben </w:t>
      </w:r>
      <w:r w:rsidR="007818C5" w:rsidRPr="00646D70">
        <w:rPr>
          <w:rFonts w:asciiTheme="majorHAnsi" w:hAnsiTheme="majorHAnsi"/>
        </w:rPr>
        <w:t>eg</w:t>
      </w:r>
      <w:r w:rsidR="001743B2">
        <w:rPr>
          <w:rFonts w:asciiTheme="majorHAnsi" w:hAnsiTheme="majorHAnsi"/>
        </w:rPr>
        <w:t>yedül látogatta meg a temetőt, hogy</w:t>
      </w:r>
      <w:r w:rsidR="007818C5" w:rsidRPr="00646D70">
        <w:rPr>
          <w:rFonts w:asciiTheme="majorHAnsi" w:hAnsiTheme="majorHAnsi"/>
        </w:rPr>
        <w:t xml:space="preserve"> az elesettekért</w:t>
      </w:r>
      <w:r w:rsidR="001743B2" w:rsidRPr="001743B2">
        <w:rPr>
          <w:rFonts w:asciiTheme="majorHAnsi" w:hAnsiTheme="majorHAnsi"/>
        </w:rPr>
        <w:t xml:space="preserve"> </w:t>
      </w:r>
      <w:r w:rsidR="001743B2" w:rsidRPr="00646D70">
        <w:rPr>
          <w:rFonts w:asciiTheme="majorHAnsi" w:hAnsiTheme="majorHAnsi"/>
        </w:rPr>
        <w:t>imádkoz</w:t>
      </w:r>
      <w:r w:rsidR="001743B2">
        <w:rPr>
          <w:rFonts w:asciiTheme="majorHAnsi" w:hAnsiTheme="majorHAnsi"/>
        </w:rPr>
        <w:t>zon</w:t>
      </w:r>
      <w:r w:rsidR="007818C5" w:rsidRPr="00646D70">
        <w:rPr>
          <w:rFonts w:asciiTheme="majorHAnsi" w:hAnsiTheme="majorHAnsi"/>
        </w:rPr>
        <w:t>.</w:t>
      </w:r>
      <w:r w:rsidR="007818C5">
        <w:rPr>
          <w:rFonts w:asciiTheme="majorHAnsi" w:hAnsiTheme="majorHAnsi"/>
        </w:rPr>
        <w:t xml:space="preserve"> </w:t>
      </w:r>
    </w:p>
    <w:p w:rsidR="00251AA7" w:rsidRDefault="007818C5" w:rsidP="009B5EA1">
      <w:pPr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Ezután </w:t>
      </w:r>
      <w:r w:rsidR="008C535B" w:rsidRPr="00646D70">
        <w:rPr>
          <w:rFonts w:asciiTheme="majorHAnsi" w:hAnsiTheme="majorHAnsi"/>
        </w:rPr>
        <w:t xml:space="preserve">megtekintjük a </w:t>
      </w:r>
      <w:proofErr w:type="spellStart"/>
      <w:r w:rsidR="008C535B" w:rsidRPr="00646D70">
        <w:rPr>
          <w:rFonts w:asciiTheme="majorHAnsi" w:hAnsiTheme="majorHAnsi"/>
          <w:b/>
        </w:rPr>
        <w:t>Redipugliában</w:t>
      </w:r>
      <w:proofErr w:type="spellEnd"/>
      <w:r w:rsidR="008C535B" w:rsidRPr="00646D70">
        <w:rPr>
          <w:rFonts w:asciiTheme="majorHAnsi" w:hAnsiTheme="majorHAnsi"/>
        </w:rPr>
        <w:t xml:space="preserve"> található </w:t>
      </w:r>
      <w:r w:rsidR="008C535B" w:rsidRPr="00646D70">
        <w:rPr>
          <w:rFonts w:asciiTheme="majorHAnsi" w:hAnsiTheme="majorHAnsi"/>
          <w:b/>
        </w:rPr>
        <w:t>olasz csontkamrát</w:t>
      </w:r>
      <w:r w:rsidR="008C535B" w:rsidRPr="00646D70">
        <w:rPr>
          <w:rFonts w:asciiTheme="majorHAnsi" w:hAnsiTheme="majorHAnsi" w:cs="Cambria"/>
          <w:b/>
          <w:lang w:eastAsia="hu-HU"/>
        </w:rPr>
        <w:t>,</w:t>
      </w:r>
      <w:r w:rsidR="008C535B" w:rsidRPr="00646D70">
        <w:rPr>
          <w:rFonts w:asciiTheme="majorHAnsi" w:hAnsiTheme="majorHAnsi" w:cs="Cambria"/>
          <w:lang w:eastAsia="hu-HU"/>
        </w:rPr>
        <w:t xml:space="preserve"> amelybe </w:t>
      </w:r>
      <w:r w:rsidR="008C535B" w:rsidRPr="00646D70">
        <w:rPr>
          <w:rFonts w:asciiTheme="majorHAnsi" w:hAnsiTheme="majorHAnsi"/>
        </w:rPr>
        <w:t xml:space="preserve">100 187 katona, </w:t>
      </w:r>
      <w:r w:rsidR="00251AA7">
        <w:rPr>
          <w:rFonts w:asciiTheme="majorHAnsi" w:hAnsiTheme="majorHAnsi"/>
        </w:rPr>
        <w:t>(</w:t>
      </w:r>
      <w:r w:rsidR="008C535B" w:rsidRPr="00646D70">
        <w:rPr>
          <w:rFonts w:asciiTheme="majorHAnsi" w:hAnsiTheme="majorHAnsi"/>
        </w:rPr>
        <w:t>közülük 60 330 ismeretlen</w:t>
      </w:r>
      <w:r w:rsidR="00251AA7">
        <w:rPr>
          <w:rFonts w:asciiTheme="majorHAnsi" w:hAnsiTheme="majorHAnsi"/>
        </w:rPr>
        <w:t>)</w:t>
      </w:r>
      <w:r w:rsidR="00F86B46" w:rsidRPr="00F86B46">
        <w:rPr>
          <w:rFonts w:asciiTheme="majorHAnsi" w:hAnsiTheme="majorHAnsi"/>
        </w:rPr>
        <w:t xml:space="preserve"> </w:t>
      </w:r>
      <w:r w:rsidR="00F86B46" w:rsidRPr="00646D70">
        <w:rPr>
          <w:rFonts w:asciiTheme="majorHAnsi" w:hAnsiTheme="majorHAnsi"/>
        </w:rPr>
        <w:t>van eltemetve</w:t>
      </w:r>
      <w:r w:rsidR="008C535B" w:rsidRPr="00646D70">
        <w:rPr>
          <w:rFonts w:asciiTheme="majorHAnsi" w:hAnsiTheme="majorHAnsi"/>
        </w:rPr>
        <w:t xml:space="preserve">. A Mussolini által építettet monumentális </w:t>
      </w:r>
      <w:proofErr w:type="spellStart"/>
      <w:r w:rsidR="008C535B" w:rsidRPr="00646D70">
        <w:rPr>
          <w:rFonts w:asciiTheme="majorHAnsi" w:hAnsiTheme="majorHAnsi"/>
        </w:rPr>
        <w:t>osszárium</w:t>
      </w:r>
      <w:proofErr w:type="spellEnd"/>
      <w:r w:rsidR="008C535B" w:rsidRPr="00646D70">
        <w:rPr>
          <w:rFonts w:asciiTheme="majorHAnsi" w:hAnsiTheme="majorHAnsi"/>
        </w:rPr>
        <w:t xml:space="preserve"> tetejére 22 terasz vezet, ahol kápolna áll három bronzkereszttel. </w:t>
      </w:r>
    </w:p>
    <w:p w:rsidR="00251AA7" w:rsidRDefault="008C535B" w:rsidP="009B5EA1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>A nap zárásaként</w:t>
      </w:r>
      <w:r w:rsidR="007818C5">
        <w:rPr>
          <w:rFonts w:asciiTheme="majorHAnsi" w:hAnsiTheme="majorHAnsi"/>
        </w:rPr>
        <w:t xml:space="preserve"> - idő függvényében – ellátogatunk a tengerhez. </w:t>
      </w:r>
    </w:p>
    <w:p w:rsidR="008C535B" w:rsidRDefault="008C535B" w:rsidP="009B5EA1">
      <w:pPr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Ezt követően vacsora</w:t>
      </w:r>
      <w:r w:rsidRPr="00646D70">
        <w:rPr>
          <w:rFonts w:asciiTheme="majorHAnsi" w:hAnsiTheme="majorHAnsi"/>
        </w:rPr>
        <w:t xml:space="preserve"> egy </w:t>
      </w:r>
      <w:r>
        <w:rPr>
          <w:rFonts w:asciiTheme="majorHAnsi" w:hAnsiTheme="majorHAnsi"/>
        </w:rPr>
        <w:t xml:space="preserve">patinás </w:t>
      </w:r>
      <w:r w:rsidRPr="00646D70">
        <w:rPr>
          <w:rFonts w:asciiTheme="majorHAnsi" w:hAnsiTheme="majorHAnsi"/>
        </w:rPr>
        <w:t xml:space="preserve">kisvárosi </w:t>
      </w:r>
      <w:r>
        <w:rPr>
          <w:rFonts w:asciiTheme="majorHAnsi" w:hAnsiTheme="majorHAnsi"/>
        </w:rPr>
        <w:t>olasz étteremben</w:t>
      </w:r>
      <w:r w:rsidRPr="00646D70">
        <w:rPr>
          <w:rFonts w:asciiTheme="majorHAnsi" w:hAnsiTheme="majorHAnsi"/>
        </w:rPr>
        <w:t>.</w:t>
      </w:r>
    </w:p>
    <w:p w:rsidR="00F056AE" w:rsidRDefault="00F056AE" w:rsidP="00F056AE">
      <w:pPr>
        <w:spacing w:after="0"/>
        <w:contextualSpacing/>
        <w:jc w:val="both"/>
        <w:rPr>
          <w:rFonts w:asciiTheme="majorHAnsi" w:hAnsiTheme="majorHAnsi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1"/>
        <w:gridCol w:w="4527"/>
      </w:tblGrid>
      <w:tr w:rsidR="005D7271" w:rsidRPr="00CD575C" w:rsidTr="00366C25">
        <w:tc>
          <w:tcPr>
            <w:tcW w:w="4825" w:type="dxa"/>
          </w:tcPr>
          <w:p w:rsidR="005D7271" w:rsidRPr="00CD575C" w:rsidRDefault="00366C25" w:rsidP="002A20B5">
            <w:pPr>
              <w:spacing w:after="0"/>
              <w:contextualSpacing/>
              <w:jc w:val="center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933700" cy="1981200"/>
                  <wp:effectExtent l="19050" t="0" r="0" b="0"/>
                  <wp:docPr id="20" name="Kép 19" descr="sabotin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otin_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34" cy="198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:rsidR="005D7271" w:rsidRPr="00CD575C" w:rsidRDefault="005D7271" w:rsidP="002A20B5">
            <w:pPr>
              <w:spacing w:after="0"/>
              <w:contextualSpacing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81300" cy="1990022"/>
                  <wp:effectExtent l="19050" t="0" r="0" b="0"/>
                  <wp:docPr id="7" name="Kép 59" descr="kolovrat_t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kolovrat_t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90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71" w:rsidRPr="00CD575C" w:rsidTr="00366C25">
        <w:tc>
          <w:tcPr>
            <w:tcW w:w="4825" w:type="dxa"/>
          </w:tcPr>
          <w:p w:rsidR="005D7271" w:rsidRPr="002023DB" w:rsidRDefault="00366C25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2023DB">
              <w:rPr>
                <w:rFonts w:asciiTheme="majorHAnsi" w:hAnsiTheme="majorHAnsi"/>
                <w:i/>
                <w:sz w:val="20"/>
                <w:szCs w:val="20"/>
              </w:rPr>
              <w:t xml:space="preserve">Kilátás a </w:t>
            </w: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Sabotin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 xml:space="preserve"> hegyről</w:t>
            </w:r>
          </w:p>
        </w:tc>
        <w:tc>
          <w:tcPr>
            <w:tcW w:w="4463" w:type="dxa"/>
          </w:tcPr>
          <w:p w:rsidR="005D7271" w:rsidRPr="002023DB" w:rsidRDefault="005D727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Kolovrat</w:t>
            </w:r>
            <w:proofErr w:type="spellEnd"/>
          </w:p>
        </w:tc>
      </w:tr>
      <w:tr w:rsidR="001E3A95" w:rsidRPr="00CD575C" w:rsidTr="00366C25">
        <w:tc>
          <w:tcPr>
            <w:tcW w:w="4825" w:type="dxa"/>
          </w:tcPr>
          <w:p w:rsidR="001E3A95" w:rsidRDefault="001E3A95" w:rsidP="002A20B5">
            <w:pPr>
              <w:spacing w:after="0"/>
              <w:contextualSpacing/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  <w:r>
              <w:rPr>
                <w:rFonts w:ascii="Book Antiqua" w:hAnsi="Book Antiqua"/>
                <w:i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933700" cy="1914525"/>
                  <wp:effectExtent l="19050" t="0" r="0" b="0"/>
                  <wp:docPr id="5" name="Kép 4" descr="redipug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ipugli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014" cy="191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:rsidR="001E3A95" w:rsidRPr="00CD575C" w:rsidRDefault="00010838" w:rsidP="002A20B5">
            <w:pPr>
              <w:spacing w:after="0"/>
              <w:contextualSpacing/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  <w:r>
              <w:rPr>
                <w:rFonts w:ascii="Book Antiqua" w:hAnsi="Book Antiqua"/>
                <w:i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43200" cy="1914525"/>
                  <wp:effectExtent l="19050" t="0" r="0" b="0"/>
                  <wp:docPr id="6" name="Kép 5" descr="foglia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glian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A95" w:rsidRPr="00CD575C" w:rsidTr="00366C25">
        <w:tc>
          <w:tcPr>
            <w:tcW w:w="4825" w:type="dxa"/>
          </w:tcPr>
          <w:p w:rsidR="001E3A95" w:rsidRPr="002023DB" w:rsidRDefault="00010838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Redipuglia</w:t>
            </w:r>
            <w:proofErr w:type="spellEnd"/>
          </w:p>
        </w:tc>
        <w:tc>
          <w:tcPr>
            <w:tcW w:w="4463" w:type="dxa"/>
          </w:tcPr>
          <w:p w:rsidR="001E3A95" w:rsidRPr="002023DB" w:rsidRDefault="00010838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Fogliano</w:t>
            </w:r>
            <w:proofErr w:type="spellEnd"/>
          </w:p>
        </w:tc>
      </w:tr>
    </w:tbl>
    <w:p w:rsidR="00366C25" w:rsidRDefault="00366C25" w:rsidP="00F056AE">
      <w:pPr>
        <w:spacing w:after="0"/>
        <w:contextualSpacing/>
        <w:jc w:val="both"/>
        <w:rPr>
          <w:rFonts w:asciiTheme="majorHAnsi" w:hAnsiTheme="majorHAnsi"/>
          <w:b/>
          <w:u w:val="single"/>
        </w:rPr>
      </w:pPr>
    </w:p>
    <w:p w:rsidR="00366C25" w:rsidRDefault="00366C25">
      <w:pPr>
        <w:spacing w:after="0" w:line="240" w:lineRule="auto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br w:type="page"/>
      </w:r>
    </w:p>
    <w:p w:rsidR="00F056AE" w:rsidRPr="00646D70" w:rsidRDefault="00775EE1" w:rsidP="00F056AE">
      <w:pPr>
        <w:spacing w:after="0"/>
        <w:contextualSpacing/>
        <w:jc w:val="both"/>
        <w:rPr>
          <w:rFonts w:asciiTheme="majorHAnsi" w:hAnsiTheme="majorHAnsi"/>
          <w:b/>
          <w:u w:val="single"/>
        </w:rPr>
      </w:pPr>
      <w:r w:rsidRPr="00646D70">
        <w:rPr>
          <w:rFonts w:asciiTheme="majorHAnsi" w:hAnsiTheme="majorHAnsi"/>
          <w:b/>
          <w:u w:val="single"/>
        </w:rPr>
        <w:lastRenderedPageBreak/>
        <w:t>3. nap, 2017</w:t>
      </w:r>
      <w:r w:rsidR="00F056AE" w:rsidRPr="00646D70">
        <w:rPr>
          <w:rFonts w:asciiTheme="majorHAnsi" w:hAnsiTheme="majorHAnsi"/>
          <w:b/>
          <w:u w:val="single"/>
        </w:rPr>
        <w:t>.</w:t>
      </w:r>
      <w:r w:rsidRPr="00646D70">
        <w:rPr>
          <w:rFonts w:asciiTheme="majorHAnsi" w:hAnsiTheme="majorHAnsi"/>
          <w:b/>
          <w:u w:val="single"/>
        </w:rPr>
        <w:t>szeptember 23</w:t>
      </w:r>
      <w:r w:rsidR="001743B2">
        <w:rPr>
          <w:rFonts w:asciiTheme="majorHAnsi" w:hAnsiTheme="majorHAnsi"/>
          <w:b/>
          <w:u w:val="single"/>
        </w:rPr>
        <w:t xml:space="preserve">. </w:t>
      </w:r>
      <w:r w:rsidRPr="00646D70">
        <w:rPr>
          <w:rFonts w:asciiTheme="majorHAnsi" w:hAnsiTheme="majorHAnsi"/>
          <w:b/>
          <w:u w:val="single"/>
        </w:rPr>
        <w:t>szombat</w:t>
      </w:r>
    </w:p>
    <w:p w:rsidR="00366C25" w:rsidRDefault="00366C25" w:rsidP="0071325B">
      <w:pPr>
        <w:spacing w:after="0"/>
        <w:contextualSpacing/>
        <w:jc w:val="both"/>
        <w:rPr>
          <w:rFonts w:asciiTheme="majorHAnsi" w:hAnsiTheme="majorHAnsi"/>
        </w:rPr>
      </w:pPr>
    </w:p>
    <w:p w:rsidR="00251AA7" w:rsidRDefault="00A13CCB" w:rsidP="0071325B">
      <w:pPr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Reggeli után </w:t>
      </w:r>
      <w:r w:rsidR="008C535B" w:rsidRPr="00646D70">
        <w:rPr>
          <w:rFonts w:asciiTheme="majorHAnsi" w:hAnsiTheme="majorHAnsi"/>
        </w:rPr>
        <w:t>a</w:t>
      </w:r>
      <w:r w:rsidR="00251AA7">
        <w:rPr>
          <w:rFonts w:asciiTheme="majorHAnsi" w:hAnsiTheme="majorHAnsi"/>
        </w:rPr>
        <w:t xml:space="preserve"> </w:t>
      </w:r>
      <w:proofErr w:type="spellStart"/>
      <w:r w:rsidR="00251AA7">
        <w:rPr>
          <w:rFonts w:asciiTheme="majorHAnsi" w:hAnsiTheme="majorHAnsi"/>
        </w:rPr>
        <w:t>kobaridi</w:t>
      </w:r>
      <w:proofErr w:type="spellEnd"/>
      <w:r w:rsidR="008C535B" w:rsidRPr="00646D70">
        <w:rPr>
          <w:rFonts w:asciiTheme="majorHAnsi" w:hAnsiTheme="majorHAnsi"/>
        </w:rPr>
        <w:t xml:space="preserve"> </w:t>
      </w:r>
      <w:r w:rsidR="008C535B" w:rsidRPr="00646D70">
        <w:rPr>
          <w:rFonts w:asciiTheme="majorHAnsi" w:hAnsiTheme="majorHAnsi"/>
          <w:b/>
        </w:rPr>
        <w:t>Napóleon-hídon</w:t>
      </w:r>
      <w:r w:rsidR="008C535B" w:rsidRPr="00646D70">
        <w:rPr>
          <w:rFonts w:asciiTheme="majorHAnsi" w:hAnsiTheme="majorHAnsi"/>
        </w:rPr>
        <w:t xml:space="preserve"> keresztül elsétálunk a lélegzetelállító </w:t>
      </w:r>
      <w:proofErr w:type="spellStart"/>
      <w:r w:rsidR="008C535B" w:rsidRPr="00646D70">
        <w:rPr>
          <w:rFonts w:asciiTheme="majorHAnsi" w:hAnsiTheme="majorHAnsi"/>
          <w:b/>
        </w:rPr>
        <w:t>Kozjak-vízeséshez</w:t>
      </w:r>
      <w:proofErr w:type="spellEnd"/>
      <w:r w:rsidR="00251AA7">
        <w:rPr>
          <w:rFonts w:asciiTheme="majorHAnsi" w:hAnsiTheme="majorHAnsi"/>
        </w:rPr>
        <w:t>. A</w:t>
      </w:r>
      <w:r w:rsidR="008C535B" w:rsidRPr="00646D70">
        <w:rPr>
          <w:rFonts w:asciiTheme="majorHAnsi" w:hAnsiTheme="majorHAnsi"/>
        </w:rPr>
        <w:t xml:space="preserve">z ösvény lefelé vezető lépcsőkkel indul, függőhíddal folytatódik, aztán ligetes erdőkben kanyarog, keskeny fahidakon át egyre magasabb sziklafalak közé érkezünk, amelyek egyszer csak összezárulnak és egy természetes barlangba </w:t>
      </w:r>
      <w:r w:rsidR="001743B2">
        <w:rPr>
          <w:rFonts w:asciiTheme="majorHAnsi" w:hAnsiTheme="majorHAnsi"/>
        </w:rPr>
        <w:t>belépve pillantjuk meg a</w:t>
      </w:r>
      <w:r w:rsidR="008C535B" w:rsidRPr="00646D70">
        <w:rPr>
          <w:rFonts w:asciiTheme="majorHAnsi" w:hAnsiTheme="majorHAnsi"/>
        </w:rPr>
        <w:t xml:space="preserve"> zuhatag</w:t>
      </w:r>
      <w:r w:rsidR="001743B2">
        <w:rPr>
          <w:rFonts w:asciiTheme="majorHAnsi" w:hAnsiTheme="majorHAnsi"/>
        </w:rPr>
        <w:t xml:space="preserve">ot. A víz </w:t>
      </w:r>
      <w:r w:rsidR="008C535B" w:rsidRPr="00646D70">
        <w:rPr>
          <w:rFonts w:asciiTheme="majorHAnsi" w:hAnsiTheme="majorHAnsi"/>
        </w:rPr>
        <w:t>évezredek munkájával keskeny nyílást vágott a barlang boltozatába, amelyen keresztül némi fény is beszűrődik, megvilágítva a 15 méterről aláhulló víztömeget.</w:t>
      </w:r>
      <w:r w:rsidR="001743B2">
        <w:rPr>
          <w:rFonts w:asciiTheme="majorHAnsi" w:hAnsiTheme="majorHAnsi"/>
        </w:rPr>
        <w:t xml:space="preserve"> </w:t>
      </w:r>
    </w:p>
    <w:p w:rsidR="00251AA7" w:rsidRDefault="001743B2" w:rsidP="0071325B">
      <w:pPr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Ezutá</w:t>
      </w:r>
      <w:r w:rsidR="00DB6548">
        <w:rPr>
          <w:rFonts w:asciiTheme="majorHAnsi" w:hAnsiTheme="majorHAnsi"/>
        </w:rPr>
        <w:t xml:space="preserve">n </w:t>
      </w:r>
      <w:r w:rsidR="00A13CCB" w:rsidRPr="00646D70">
        <w:rPr>
          <w:rFonts w:asciiTheme="majorHAnsi" w:hAnsiTheme="majorHAnsi"/>
        </w:rPr>
        <w:t xml:space="preserve">megtekintjük az Év Európai Múzeuma díjjal </w:t>
      </w:r>
      <w:r>
        <w:rPr>
          <w:rFonts w:asciiTheme="majorHAnsi" w:hAnsiTheme="majorHAnsi"/>
        </w:rPr>
        <w:t>1993-ban</w:t>
      </w:r>
      <w:r w:rsidRPr="00646D7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kitüntetett </w:t>
      </w:r>
      <w:proofErr w:type="spellStart"/>
      <w:r w:rsidR="00A13CCB" w:rsidRPr="00646D70">
        <w:rPr>
          <w:rFonts w:asciiTheme="majorHAnsi" w:hAnsiTheme="majorHAnsi"/>
          <w:b/>
        </w:rPr>
        <w:t>Kobaridi</w:t>
      </w:r>
      <w:proofErr w:type="spellEnd"/>
      <w:r w:rsidR="00A13CCB" w:rsidRPr="00646D70">
        <w:rPr>
          <w:rFonts w:asciiTheme="majorHAnsi" w:hAnsiTheme="majorHAnsi"/>
          <w:b/>
        </w:rPr>
        <w:t xml:space="preserve"> Múzeumot</w:t>
      </w:r>
      <w:r w:rsidR="005C2E25" w:rsidRPr="00646D70">
        <w:rPr>
          <w:rFonts w:asciiTheme="majorHAnsi" w:hAnsiTheme="majorHAnsi"/>
        </w:rPr>
        <w:t xml:space="preserve">, amely a </w:t>
      </w:r>
      <w:r w:rsidRPr="00646D70">
        <w:rPr>
          <w:rFonts w:asciiTheme="majorHAnsi" w:hAnsiTheme="majorHAnsi"/>
        </w:rPr>
        <w:t xml:space="preserve">két és fél évig tartó </w:t>
      </w:r>
      <w:r w:rsidR="005C2E25" w:rsidRPr="00646D70">
        <w:rPr>
          <w:rFonts w:asciiTheme="majorHAnsi" w:hAnsiTheme="majorHAnsi"/>
        </w:rPr>
        <w:t xml:space="preserve">Felső-Isonzó menti </w:t>
      </w:r>
      <w:r w:rsidR="00251AA7">
        <w:rPr>
          <w:rFonts w:asciiTheme="majorHAnsi" w:hAnsiTheme="majorHAnsi"/>
        </w:rPr>
        <w:t>harcokra emlékezt</w:t>
      </w:r>
      <w:r w:rsidR="00BD3444">
        <w:rPr>
          <w:rFonts w:asciiTheme="majorHAnsi" w:hAnsiTheme="majorHAnsi"/>
        </w:rPr>
        <w:t>e</w:t>
      </w:r>
      <w:r w:rsidR="00251AA7">
        <w:rPr>
          <w:rFonts w:asciiTheme="majorHAnsi" w:hAnsiTheme="majorHAnsi"/>
        </w:rPr>
        <w:t>t</w:t>
      </w:r>
      <w:r w:rsidR="00BD3444">
        <w:rPr>
          <w:rFonts w:asciiTheme="majorHAnsi" w:hAnsiTheme="majorHAnsi"/>
        </w:rPr>
        <w:t>. Megismerkedhetünk</w:t>
      </w:r>
      <w:r>
        <w:rPr>
          <w:rFonts w:asciiTheme="majorHAnsi" w:hAnsiTheme="majorHAnsi"/>
        </w:rPr>
        <w:t xml:space="preserve"> a </w:t>
      </w:r>
      <w:proofErr w:type="spellStart"/>
      <w:r>
        <w:rPr>
          <w:rFonts w:asciiTheme="majorHAnsi" w:hAnsiTheme="majorHAnsi"/>
        </w:rPr>
        <w:t>caporettói</w:t>
      </w:r>
      <w:proofErr w:type="spellEnd"/>
      <w:r>
        <w:rPr>
          <w:rFonts w:asciiTheme="majorHAnsi" w:hAnsiTheme="majorHAnsi"/>
        </w:rPr>
        <w:t xml:space="preserve"> áttörés néven ismert 12. isonzói csat</w:t>
      </w:r>
      <w:r w:rsidR="00BD3444">
        <w:rPr>
          <w:rFonts w:asciiTheme="majorHAnsi" w:hAnsiTheme="majorHAnsi"/>
        </w:rPr>
        <w:t xml:space="preserve">a körülményeivel. </w:t>
      </w:r>
    </w:p>
    <w:p w:rsidR="00A13CCB" w:rsidRPr="00646D70" w:rsidRDefault="00BD3444" w:rsidP="0071325B">
      <w:pPr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Ezután </w:t>
      </w:r>
      <w:r w:rsidR="005C2E25" w:rsidRPr="00646D70">
        <w:rPr>
          <w:rFonts w:asciiTheme="majorHAnsi" w:hAnsiTheme="majorHAnsi"/>
        </w:rPr>
        <w:t xml:space="preserve">buszra ülünk és felkeressük a </w:t>
      </w:r>
      <w:proofErr w:type="spellStart"/>
      <w:r w:rsidR="005C2E25" w:rsidRPr="00646D70">
        <w:rPr>
          <w:rFonts w:asciiTheme="majorHAnsi" w:hAnsiTheme="majorHAnsi"/>
        </w:rPr>
        <w:t>Tolminka</w:t>
      </w:r>
      <w:proofErr w:type="spellEnd"/>
      <w:r w:rsidR="005C2E25" w:rsidRPr="00646D70">
        <w:rPr>
          <w:rFonts w:asciiTheme="majorHAnsi" w:hAnsiTheme="majorHAnsi"/>
        </w:rPr>
        <w:t xml:space="preserve"> patak völgyében fekvő </w:t>
      </w:r>
      <w:proofErr w:type="spellStart"/>
      <w:r w:rsidR="005C2E25" w:rsidRPr="00646D70">
        <w:rPr>
          <w:rFonts w:asciiTheme="majorHAnsi" w:hAnsiTheme="majorHAnsi"/>
          <w:b/>
        </w:rPr>
        <w:t>Javorca</w:t>
      </w:r>
      <w:proofErr w:type="spellEnd"/>
      <w:r w:rsidR="005C2E25" w:rsidRPr="00646D70">
        <w:rPr>
          <w:rFonts w:asciiTheme="majorHAnsi" w:hAnsiTheme="majorHAnsi"/>
          <w:b/>
        </w:rPr>
        <w:t xml:space="preserve"> kápolnát (Szentlélek templom)</w:t>
      </w:r>
      <w:r w:rsidR="005C2E25" w:rsidRPr="00646D70">
        <w:rPr>
          <w:rFonts w:asciiTheme="majorHAnsi" w:hAnsiTheme="majorHAnsi"/>
        </w:rPr>
        <w:t xml:space="preserve">. A csodálatos természeti környezetben fekvő szentélyt elesett bajtársaik emlékére 1916. március 1-jétől november 1-ig az osztrák–magyar 3. </w:t>
      </w:r>
      <w:proofErr w:type="spellStart"/>
      <w:r w:rsidR="005C2E25" w:rsidRPr="00646D70">
        <w:rPr>
          <w:rFonts w:asciiTheme="majorHAnsi" w:hAnsiTheme="majorHAnsi"/>
        </w:rPr>
        <w:t>hegyidandár</w:t>
      </w:r>
      <w:proofErr w:type="spellEnd"/>
      <w:r w:rsidR="005C2E25" w:rsidRPr="00646D70">
        <w:rPr>
          <w:rFonts w:asciiTheme="majorHAnsi" w:hAnsiTheme="majorHAnsi"/>
        </w:rPr>
        <w:t xml:space="preserve"> katonái saját kezükkel és önkéntes hozzájárulások segítségével emelték. A katonák az úgynevezett Halottak könyvébe a környező hegyekben eleset</w:t>
      </w:r>
      <w:r>
        <w:rPr>
          <w:rFonts w:asciiTheme="majorHAnsi" w:hAnsiTheme="majorHAnsi"/>
        </w:rPr>
        <w:t>t 2 565 bajtársuk nevét égették</w:t>
      </w:r>
      <w:r w:rsidR="00251AA7">
        <w:rPr>
          <w:rFonts w:asciiTheme="majorHAnsi" w:hAnsiTheme="majorHAnsi"/>
        </w:rPr>
        <w:t xml:space="preserve"> be</w:t>
      </w:r>
      <w:r>
        <w:rPr>
          <w:rFonts w:asciiTheme="majorHAnsi" w:hAnsiTheme="majorHAnsi"/>
        </w:rPr>
        <w:t>. Többségük</w:t>
      </w:r>
      <w:r w:rsidR="005C2E25" w:rsidRPr="00646D70">
        <w:rPr>
          <w:rFonts w:asciiTheme="majorHAnsi" w:hAnsiTheme="majorHAnsi"/>
        </w:rPr>
        <w:t xml:space="preserve"> a </w:t>
      </w:r>
      <w:proofErr w:type="spellStart"/>
      <w:r w:rsidR="005C2E25" w:rsidRPr="00646D70">
        <w:rPr>
          <w:rFonts w:asciiTheme="majorHAnsi" w:hAnsiTheme="majorHAnsi"/>
          <w:b/>
        </w:rPr>
        <w:t>tolmin-l</w:t>
      </w:r>
      <w:r w:rsidR="00690773" w:rsidRPr="00646D70">
        <w:rPr>
          <w:rFonts w:asciiTheme="majorHAnsi" w:hAnsiTheme="majorHAnsi"/>
          <w:b/>
        </w:rPr>
        <w:t>očei</w:t>
      </w:r>
      <w:proofErr w:type="spellEnd"/>
      <w:r w:rsidR="00690773" w:rsidRPr="00646D70">
        <w:rPr>
          <w:rFonts w:asciiTheme="majorHAnsi" w:hAnsiTheme="majorHAnsi"/>
          <w:b/>
        </w:rPr>
        <w:t xml:space="preserve"> </w:t>
      </w:r>
      <w:r w:rsidRPr="00BD3444">
        <w:rPr>
          <w:rFonts w:asciiTheme="majorHAnsi" w:hAnsiTheme="majorHAnsi"/>
          <w:b/>
        </w:rPr>
        <w:t>osztrák–magyar</w:t>
      </w:r>
      <w:r w:rsidRPr="00BD3444">
        <w:rPr>
          <w:rFonts w:asciiTheme="majorHAnsi" w:hAnsiTheme="majorHAnsi"/>
        </w:rPr>
        <w:t xml:space="preserve"> </w:t>
      </w:r>
      <w:r w:rsidR="00690773" w:rsidRPr="00646D70">
        <w:rPr>
          <w:rFonts w:asciiTheme="majorHAnsi" w:hAnsiTheme="majorHAnsi"/>
          <w:b/>
        </w:rPr>
        <w:t>katonai temetőben</w:t>
      </w:r>
      <w:r w:rsidR="00690773" w:rsidRPr="00646D70">
        <w:rPr>
          <w:rFonts w:asciiTheme="majorHAnsi" w:hAnsiTheme="majorHAnsi"/>
        </w:rPr>
        <w:t xml:space="preserve"> nyugszik,</w:t>
      </w:r>
      <w:r>
        <w:rPr>
          <w:rFonts w:asciiTheme="majorHAnsi" w:hAnsiTheme="majorHAnsi"/>
        </w:rPr>
        <w:t xml:space="preserve"> amelyet szintén felkeresünk. A</w:t>
      </w:r>
      <w:r w:rsidR="00690773" w:rsidRPr="00646D70">
        <w:rPr>
          <w:rFonts w:asciiTheme="majorHAnsi" w:hAnsiTheme="majorHAnsi"/>
        </w:rPr>
        <w:t xml:space="preserve"> temetőt 1916-ban, a </w:t>
      </w:r>
      <w:proofErr w:type="spellStart"/>
      <w:r w:rsidR="00690773" w:rsidRPr="00646D70">
        <w:rPr>
          <w:rFonts w:asciiTheme="majorHAnsi" w:hAnsiTheme="majorHAnsi"/>
        </w:rPr>
        <w:t>Vodel</w:t>
      </w:r>
      <w:proofErr w:type="spellEnd"/>
      <w:r w:rsidR="00690773" w:rsidRPr="00646D70">
        <w:rPr>
          <w:rFonts w:asciiTheme="majorHAnsi" w:hAnsiTheme="majorHAnsi"/>
        </w:rPr>
        <w:t xml:space="preserve"> és </w:t>
      </w:r>
      <w:proofErr w:type="spellStart"/>
      <w:r w:rsidR="00690773" w:rsidRPr="00646D70">
        <w:rPr>
          <w:rFonts w:asciiTheme="majorHAnsi" w:hAnsiTheme="majorHAnsi"/>
        </w:rPr>
        <w:t>Krn</w:t>
      </w:r>
      <w:proofErr w:type="spellEnd"/>
      <w:r w:rsidR="00690773" w:rsidRPr="00646D70">
        <w:rPr>
          <w:rFonts w:asciiTheme="majorHAnsi" w:hAnsiTheme="majorHAnsi"/>
        </w:rPr>
        <w:t xml:space="preserve"> közötti területe</w:t>
      </w:r>
      <w:r>
        <w:rPr>
          <w:rFonts w:asciiTheme="majorHAnsi" w:hAnsiTheme="majorHAnsi"/>
        </w:rPr>
        <w:t>n folyt csatákban elesett harcoso</w:t>
      </w:r>
      <w:r w:rsidR="00690773" w:rsidRPr="00646D70">
        <w:rPr>
          <w:rFonts w:asciiTheme="majorHAnsi" w:hAnsiTheme="majorHAnsi"/>
        </w:rPr>
        <w:t>k s</w:t>
      </w:r>
      <w:r>
        <w:rPr>
          <w:rFonts w:asciiTheme="majorHAnsi" w:hAnsiTheme="majorHAnsi"/>
        </w:rPr>
        <w:t>zámára hozták létre. Az itt nyugvó</w:t>
      </w:r>
      <w:r w:rsidR="00690773" w:rsidRPr="00646D70">
        <w:rPr>
          <w:rFonts w:asciiTheme="majorHAnsi" w:hAnsiTheme="majorHAnsi"/>
        </w:rPr>
        <w:t xml:space="preserve"> 3300 </w:t>
      </w:r>
      <w:proofErr w:type="gramStart"/>
      <w:r w:rsidR="00690773" w:rsidRPr="00646D70">
        <w:rPr>
          <w:rFonts w:asciiTheme="majorHAnsi" w:hAnsiTheme="majorHAnsi"/>
        </w:rPr>
        <w:t>katona jelentős</w:t>
      </w:r>
      <w:proofErr w:type="gramEnd"/>
      <w:r w:rsidR="00690773" w:rsidRPr="00646D70">
        <w:rPr>
          <w:rFonts w:asciiTheme="majorHAnsi" w:hAnsiTheme="majorHAnsi"/>
        </w:rPr>
        <w:t xml:space="preserve"> része a korabeli Magyarország területéről származik.</w:t>
      </w:r>
    </w:p>
    <w:p w:rsidR="00251AA7" w:rsidRDefault="00036CF1" w:rsidP="001D0B9A">
      <w:pPr>
        <w:spacing w:after="0"/>
        <w:contextualSpacing/>
        <w:jc w:val="both"/>
        <w:rPr>
          <w:rStyle w:val="Kiemels"/>
          <w:rFonts w:asciiTheme="majorHAnsi" w:hAnsiTheme="majorHAnsi"/>
          <w:bCs/>
          <w:i w:val="0"/>
        </w:rPr>
      </w:pPr>
      <w:r w:rsidRPr="00646D70">
        <w:rPr>
          <w:rFonts w:asciiTheme="majorHAnsi" w:hAnsiTheme="majorHAnsi"/>
        </w:rPr>
        <w:t xml:space="preserve">Kirándulást teszünk a </w:t>
      </w:r>
      <w:proofErr w:type="spellStart"/>
      <w:r w:rsidR="00FA1991" w:rsidRPr="00646D70">
        <w:rPr>
          <w:rStyle w:val="Kiemels2"/>
          <w:rFonts w:asciiTheme="majorHAnsi" w:hAnsiTheme="majorHAnsi"/>
        </w:rPr>
        <w:t>Tolmin</w:t>
      </w:r>
      <w:proofErr w:type="spellEnd"/>
      <w:r w:rsidR="00FA1991" w:rsidRPr="00646D70">
        <w:rPr>
          <w:rStyle w:val="Kiemels2"/>
          <w:rFonts w:asciiTheme="majorHAnsi" w:hAnsiTheme="majorHAnsi"/>
        </w:rPr>
        <w:t xml:space="preserve"> közelében lévő félelmetesen szép</w:t>
      </w:r>
      <w:r w:rsidRPr="00646D70">
        <w:rPr>
          <w:rFonts w:asciiTheme="majorHAnsi" w:hAnsiTheme="majorHAnsi"/>
        </w:rPr>
        <w:t xml:space="preserve"> </w:t>
      </w:r>
      <w:r w:rsidRPr="00BD3444">
        <w:rPr>
          <w:rFonts w:asciiTheme="majorHAnsi" w:hAnsiTheme="majorHAnsi"/>
          <w:b/>
        </w:rPr>
        <w:t>szurdokvölgybe</w:t>
      </w:r>
      <w:r w:rsidR="00FA1991" w:rsidRPr="00646D70">
        <w:rPr>
          <w:rFonts w:asciiTheme="majorHAnsi" w:hAnsiTheme="majorHAnsi"/>
        </w:rPr>
        <w:t>, amely</w:t>
      </w:r>
      <w:r w:rsidRPr="00646D70">
        <w:rPr>
          <w:rFonts w:asciiTheme="majorHAnsi" w:hAnsiTheme="majorHAnsi"/>
        </w:rPr>
        <w:t xml:space="preserve"> </w:t>
      </w:r>
      <w:r w:rsidR="00A05268" w:rsidRPr="005D7271">
        <w:rPr>
          <w:rStyle w:val="Kiemels2"/>
          <w:rFonts w:asciiTheme="majorHAnsi" w:hAnsiTheme="majorHAnsi"/>
          <w:b w:val="0"/>
        </w:rPr>
        <w:t>a</w:t>
      </w:r>
      <w:r w:rsidR="00A05268" w:rsidRPr="00646D70">
        <w:rPr>
          <w:rStyle w:val="Kiemels2"/>
          <w:rFonts w:asciiTheme="majorHAnsi" w:hAnsiTheme="majorHAnsi"/>
        </w:rPr>
        <w:t xml:space="preserve"> </w:t>
      </w:r>
      <w:r w:rsidR="00A05268" w:rsidRPr="00646D70">
        <w:rPr>
          <w:rStyle w:val="Kiemels2"/>
          <w:rFonts w:asciiTheme="majorHAnsi" w:hAnsiTheme="majorHAnsi"/>
          <w:b w:val="0"/>
        </w:rPr>
        <w:t>környék legnépszerűbb látnivalója.</w:t>
      </w:r>
      <w:r w:rsidR="00FA1991" w:rsidRPr="00646D70">
        <w:rPr>
          <w:rStyle w:val="Kiemels2"/>
          <w:rFonts w:asciiTheme="majorHAnsi" w:hAnsiTheme="majorHAnsi"/>
          <w:b w:val="0"/>
        </w:rPr>
        <w:t xml:space="preserve"> Ez </w:t>
      </w:r>
      <w:r w:rsidR="00FA1991" w:rsidRPr="00646D70">
        <w:rPr>
          <w:rStyle w:val="Kiemels"/>
          <w:rFonts w:asciiTheme="majorHAnsi" w:hAnsiTheme="majorHAnsi"/>
          <w:bCs/>
          <w:i w:val="0"/>
        </w:rPr>
        <w:t xml:space="preserve">a </w:t>
      </w:r>
      <w:proofErr w:type="spellStart"/>
      <w:r w:rsidR="00FA1991" w:rsidRPr="00646D70">
        <w:rPr>
          <w:rStyle w:val="Kiemels"/>
          <w:rFonts w:asciiTheme="majorHAnsi" w:hAnsiTheme="majorHAnsi"/>
          <w:bCs/>
          <w:i w:val="0"/>
        </w:rPr>
        <w:t>Triglav</w:t>
      </w:r>
      <w:proofErr w:type="spellEnd"/>
      <w:r w:rsidR="00FA1991" w:rsidRPr="00646D70">
        <w:rPr>
          <w:rStyle w:val="Kiemels"/>
          <w:rFonts w:asciiTheme="majorHAnsi" w:hAnsiTheme="majorHAnsi"/>
          <w:bCs/>
          <w:i w:val="0"/>
        </w:rPr>
        <w:t xml:space="preserve"> Nemzeti Park legdélebbi és egyben legalacsonyabb (180 m) pontja, könnyen megközelíthető, de hihetetlenül látványos és vad szurdok.</w:t>
      </w:r>
      <w:r w:rsidR="001D0B9A">
        <w:rPr>
          <w:rStyle w:val="Kiemels"/>
          <w:rFonts w:asciiTheme="majorHAnsi" w:hAnsiTheme="majorHAnsi"/>
          <w:bCs/>
          <w:i w:val="0"/>
        </w:rPr>
        <w:t xml:space="preserve"> </w:t>
      </w:r>
    </w:p>
    <w:p w:rsidR="00251AA7" w:rsidRDefault="00023104" w:rsidP="001D0B9A">
      <w:pPr>
        <w:spacing w:after="0"/>
        <w:contextualSpacing/>
        <w:jc w:val="both"/>
        <w:rPr>
          <w:rFonts w:asciiTheme="majorHAnsi" w:hAnsiTheme="majorHAnsi" w:cs="Cambria"/>
          <w:lang w:eastAsia="hu-HU"/>
        </w:rPr>
      </w:pPr>
      <w:r w:rsidRPr="00646D70">
        <w:rPr>
          <w:rFonts w:asciiTheme="majorHAnsi" w:hAnsiTheme="majorHAnsi" w:cs="Cambria"/>
          <w:color w:val="000000"/>
          <w:lang w:eastAsia="hu-HU"/>
        </w:rPr>
        <w:t>A hely</w:t>
      </w:r>
      <w:r w:rsidR="00251AA7">
        <w:rPr>
          <w:rFonts w:asciiTheme="majorHAnsi" w:hAnsiTheme="majorHAnsi" w:cs="Cambria"/>
          <w:color w:val="000000"/>
          <w:lang w:eastAsia="hu-HU"/>
        </w:rPr>
        <w:t>i termékeket népszerűsítve</w:t>
      </w:r>
      <w:r w:rsidRPr="00646D70">
        <w:rPr>
          <w:rFonts w:asciiTheme="majorHAnsi" w:hAnsiTheme="majorHAnsi" w:cs="Cambria"/>
          <w:color w:val="000000"/>
          <w:lang w:eastAsia="hu-HU"/>
        </w:rPr>
        <w:t xml:space="preserve"> </w:t>
      </w:r>
      <w:r w:rsidRPr="00646D70">
        <w:rPr>
          <w:rFonts w:asciiTheme="majorHAnsi" w:hAnsiTheme="majorHAnsi" w:cs="Cambria"/>
          <w:b/>
          <w:color w:val="000000"/>
          <w:lang w:eastAsia="hu-HU"/>
        </w:rPr>
        <w:t>sajtvásárlási</w:t>
      </w:r>
      <w:r w:rsidRPr="00646D70">
        <w:rPr>
          <w:rFonts w:asciiTheme="majorHAnsi" w:hAnsiTheme="majorHAnsi" w:cs="Cambria"/>
          <w:color w:val="000000"/>
          <w:lang w:eastAsia="hu-HU"/>
        </w:rPr>
        <w:t xml:space="preserve"> lehetőség </w:t>
      </w:r>
      <w:proofErr w:type="spellStart"/>
      <w:r w:rsidRPr="00646D70">
        <w:rPr>
          <w:rFonts w:asciiTheme="majorHAnsi" w:hAnsiTheme="majorHAnsi" w:cs="Cambria"/>
          <w:color w:val="000000"/>
          <w:lang w:eastAsia="hu-HU"/>
        </w:rPr>
        <w:t>Zatolminban</w:t>
      </w:r>
      <w:proofErr w:type="spellEnd"/>
      <w:r w:rsidRPr="00646D70">
        <w:rPr>
          <w:rFonts w:asciiTheme="majorHAnsi" w:hAnsiTheme="majorHAnsi" w:cs="Cambria"/>
          <w:color w:val="000000"/>
          <w:lang w:eastAsia="hu-HU"/>
        </w:rPr>
        <w:t xml:space="preserve">, egy helyi, családi sajtüzemben. A </w:t>
      </w:r>
      <w:proofErr w:type="spellStart"/>
      <w:r w:rsidR="00251AA7">
        <w:rPr>
          <w:rFonts w:asciiTheme="majorHAnsi" w:hAnsiTheme="majorHAnsi" w:cs="Cambria"/>
          <w:b/>
          <w:color w:val="000000"/>
          <w:lang w:eastAsia="hu-HU"/>
        </w:rPr>
        <w:t>t</w:t>
      </w:r>
      <w:r w:rsidRPr="00251AA7">
        <w:rPr>
          <w:rFonts w:asciiTheme="majorHAnsi" w:hAnsiTheme="majorHAnsi" w:cs="Cambria"/>
          <w:b/>
          <w:color w:val="000000"/>
          <w:lang w:eastAsia="hu-HU"/>
        </w:rPr>
        <w:t>olminc</w:t>
      </w:r>
      <w:proofErr w:type="spellEnd"/>
      <w:r w:rsidRPr="00646D70">
        <w:rPr>
          <w:rFonts w:asciiTheme="majorHAnsi" w:hAnsiTheme="majorHAnsi" w:cs="Cambria"/>
          <w:color w:val="000000"/>
          <w:lang w:eastAsia="hu-HU"/>
        </w:rPr>
        <w:t xml:space="preserve"> egy ki</w:t>
      </w:r>
      <w:r w:rsidR="007818C5">
        <w:rPr>
          <w:rFonts w:asciiTheme="majorHAnsi" w:hAnsiTheme="majorHAnsi" w:cs="Cambria"/>
          <w:color w:val="000000"/>
          <w:lang w:eastAsia="hu-HU"/>
        </w:rPr>
        <w:t>váló minőségű helyi kemény sajt</w:t>
      </w:r>
      <w:r w:rsidR="0097511A" w:rsidRPr="00646D70">
        <w:rPr>
          <w:rFonts w:asciiTheme="majorHAnsi" w:hAnsiTheme="majorHAnsi" w:cs="Cambria"/>
          <w:color w:val="000000"/>
          <w:lang w:eastAsia="hu-HU"/>
        </w:rPr>
        <w:t xml:space="preserve"> </w:t>
      </w:r>
      <w:r w:rsidR="007818C5">
        <w:rPr>
          <w:rFonts w:asciiTheme="majorHAnsi" w:hAnsiTheme="majorHAnsi" w:cs="Cambria"/>
          <w:color w:val="000000"/>
          <w:lang w:eastAsia="hu-HU"/>
        </w:rPr>
        <w:t>(</w:t>
      </w:r>
      <w:proofErr w:type="spellStart"/>
      <w:r w:rsidRPr="00646D70">
        <w:rPr>
          <w:rFonts w:asciiTheme="majorHAnsi" w:hAnsiTheme="majorHAnsi" w:cs="Cambria"/>
          <w:color w:val="000000"/>
          <w:lang w:eastAsia="hu-HU"/>
        </w:rPr>
        <w:t>Info</w:t>
      </w:r>
      <w:proofErr w:type="spellEnd"/>
      <w:r w:rsidRPr="00646D70">
        <w:rPr>
          <w:rFonts w:asciiTheme="majorHAnsi" w:hAnsiTheme="majorHAnsi" w:cs="Cambria"/>
          <w:color w:val="000000"/>
          <w:lang w:eastAsia="hu-HU"/>
        </w:rPr>
        <w:t xml:space="preserve">: </w:t>
      </w:r>
      <w:hyperlink r:id="rId13" w:history="1">
        <w:r w:rsidR="007818C5" w:rsidRPr="00D27F56">
          <w:rPr>
            <w:rStyle w:val="Hiperhivatkozs"/>
            <w:rFonts w:asciiTheme="majorHAnsi" w:hAnsiTheme="majorHAnsi" w:cs="Cambria"/>
            <w:lang w:eastAsia="hu-HU"/>
          </w:rPr>
          <w:t>www.gugala.si</w:t>
        </w:r>
      </w:hyperlink>
      <w:r w:rsidR="007818C5">
        <w:rPr>
          <w:rFonts w:asciiTheme="majorHAnsi" w:hAnsiTheme="majorHAnsi" w:cs="Cambria"/>
          <w:lang w:eastAsia="hu-HU"/>
        </w:rPr>
        <w:t xml:space="preserve">). </w:t>
      </w:r>
    </w:p>
    <w:p w:rsidR="00425841" w:rsidRPr="00251AA7" w:rsidRDefault="007818C5" w:rsidP="00D37320">
      <w:pPr>
        <w:spacing w:after="0"/>
        <w:contextualSpacing/>
        <w:jc w:val="both"/>
        <w:rPr>
          <w:rFonts w:asciiTheme="majorHAnsi" w:hAnsiTheme="majorHAnsi"/>
          <w:bCs/>
          <w:iCs/>
        </w:rPr>
      </w:pPr>
      <w:r>
        <w:rPr>
          <w:rFonts w:asciiTheme="majorHAnsi" w:hAnsiTheme="majorHAnsi" w:cs="Cambria"/>
          <w:lang w:eastAsia="hu-HU"/>
        </w:rPr>
        <w:t xml:space="preserve">Vacsora </w:t>
      </w:r>
      <w:proofErr w:type="spellStart"/>
      <w:r>
        <w:rPr>
          <w:rFonts w:asciiTheme="majorHAnsi" w:hAnsiTheme="majorHAnsi" w:cs="Cambria"/>
          <w:lang w:eastAsia="hu-HU"/>
        </w:rPr>
        <w:t>Tolminban</w:t>
      </w:r>
      <w:proofErr w:type="spellEnd"/>
      <w:r>
        <w:rPr>
          <w:rFonts w:asciiTheme="majorHAnsi" w:hAnsiTheme="majorHAnsi" w:cs="Cambria"/>
          <w:lang w:eastAsia="hu-HU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34"/>
        <w:gridCol w:w="4583"/>
      </w:tblGrid>
      <w:tr w:rsidR="005D7271" w:rsidRPr="00CD575C" w:rsidTr="00366C25">
        <w:tc>
          <w:tcPr>
            <w:tcW w:w="4705" w:type="dxa"/>
            <w:gridSpan w:val="2"/>
          </w:tcPr>
          <w:p w:rsidR="005D7271" w:rsidRPr="00CD575C" w:rsidRDefault="005D7271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95600" cy="1933575"/>
                  <wp:effectExtent l="19050" t="0" r="0" b="0"/>
                  <wp:docPr id="3" name="Kép 39" descr="DSC_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4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5D7271" w:rsidRPr="00CD575C" w:rsidRDefault="005D7271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19400" cy="1914525"/>
                  <wp:effectExtent l="19050" t="0" r="0" b="0"/>
                  <wp:docPr id="40" name="Kép 40" descr="DSC_4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_4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71" w:rsidRPr="00CD575C" w:rsidTr="00366C25">
        <w:tc>
          <w:tcPr>
            <w:tcW w:w="4705" w:type="dxa"/>
            <w:gridSpan w:val="2"/>
          </w:tcPr>
          <w:p w:rsidR="005D7271" w:rsidRPr="002023DB" w:rsidRDefault="005D727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Loce</w:t>
            </w:r>
            <w:proofErr w:type="spellEnd"/>
          </w:p>
        </w:tc>
        <w:tc>
          <w:tcPr>
            <w:tcW w:w="4583" w:type="dxa"/>
          </w:tcPr>
          <w:p w:rsidR="005D7271" w:rsidRPr="002023DB" w:rsidRDefault="005D727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Javorca</w:t>
            </w:r>
            <w:proofErr w:type="spellEnd"/>
          </w:p>
        </w:tc>
      </w:tr>
      <w:tr w:rsidR="005D7271" w:rsidRPr="00CD575C" w:rsidTr="00366C25">
        <w:tc>
          <w:tcPr>
            <w:tcW w:w="4671" w:type="dxa"/>
          </w:tcPr>
          <w:p w:rsidR="005D7271" w:rsidRPr="00CD575C" w:rsidRDefault="001E3A95" w:rsidP="002A20B5">
            <w:pPr>
              <w:spacing w:after="0"/>
              <w:contextualSpacing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1E3A95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68303" cy="2047875"/>
                  <wp:effectExtent l="19050" t="0" r="8247" b="0"/>
                  <wp:docPr id="4" name="Kép 17" descr="9847_20170710_101806_7507ad4148c2a9d367835ff7383511408ed70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47_20170710_101806_7507ad4148c2a9d367835ff7383511408ed706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21" cy="204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gridSpan w:val="2"/>
          </w:tcPr>
          <w:p w:rsidR="005D7271" w:rsidRPr="00CD575C" w:rsidRDefault="00F81C91" w:rsidP="002A20B5">
            <w:pPr>
              <w:spacing w:after="0"/>
              <w:contextualSpacing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19400" cy="2047875"/>
                  <wp:effectExtent l="19050" t="0" r="0" b="0"/>
                  <wp:docPr id="27" name="Kép 26" descr="10975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75097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468" cy="204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271" w:rsidRPr="00CD575C" w:rsidTr="00366C25">
        <w:tc>
          <w:tcPr>
            <w:tcW w:w="4671" w:type="dxa"/>
          </w:tcPr>
          <w:p w:rsidR="005D7271" w:rsidRPr="002023DB" w:rsidRDefault="001E3A95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Kozljak</w:t>
            </w:r>
            <w:proofErr w:type="spellEnd"/>
          </w:p>
        </w:tc>
        <w:tc>
          <w:tcPr>
            <w:tcW w:w="4617" w:type="dxa"/>
            <w:gridSpan w:val="2"/>
          </w:tcPr>
          <w:p w:rsidR="005D7271" w:rsidRPr="002023DB" w:rsidRDefault="00F81C9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Tolmini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 xml:space="preserve"> szurdokvölgy</w:t>
            </w:r>
          </w:p>
        </w:tc>
      </w:tr>
    </w:tbl>
    <w:p w:rsidR="00366C25" w:rsidRDefault="00366C25">
      <w:pPr>
        <w:spacing w:after="0" w:line="240" w:lineRule="auto"/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br w:type="page"/>
      </w:r>
    </w:p>
    <w:p w:rsidR="00425841" w:rsidRPr="00646D70" w:rsidRDefault="00BD3444" w:rsidP="00D37320">
      <w:pPr>
        <w:spacing w:after="0"/>
        <w:contextualSpacing/>
        <w:jc w:val="both"/>
        <w:rPr>
          <w:rFonts w:asciiTheme="majorHAnsi" w:hAnsiTheme="majorHAnsi"/>
          <w:u w:val="single"/>
        </w:rPr>
      </w:pPr>
      <w:r>
        <w:rPr>
          <w:rFonts w:asciiTheme="majorHAnsi" w:hAnsiTheme="majorHAnsi"/>
          <w:b/>
          <w:u w:val="single"/>
        </w:rPr>
        <w:lastRenderedPageBreak/>
        <w:t>4. nap, 2017.szeptember 24. vasárnap</w:t>
      </w:r>
    </w:p>
    <w:p w:rsidR="00D37320" w:rsidRPr="00646D70" w:rsidRDefault="00D37320" w:rsidP="00742110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</w:p>
    <w:p w:rsidR="00251AA7" w:rsidRDefault="00DB6548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>A reggelit követően kiköltözés a szállásról, majd indulás</w:t>
      </w:r>
      <w:r w:rsidR="001F1900" w:rsidRPr="00646D7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Olaszországba</w:t>
      </w:r>
      <w:r w:rsidR="00BD3444">
        <w:rPr>
          <w:rFonts w:asciiTheme="majorHAnsi" w:hAnsiTheme="majorHAnsi"/>
        </w:rPr>
        <w:t>,</w:t>
      </w:r>
      <w:r w:rsidR="001F1900" w:rsidRPr="00646D70">
        <w:rPr>
          <w:rFonts w:asciiTheme="majorHAnsi" w:hAnsiTheme="majorHAnsi"/>
        </w:rPr>
        <w:t xml:space="preserve"> </w:t>
      </w:r>
      <w:r w:rsidR="00612D99" w:rsidRPr="00646D70">
        <w:rPr>
          <w:rFonts w:asciiTheme="majorHAnsi" w:hAnsiTheme="majorHAnsi"/>
        </w:rPr>
        <w:t xml:space="preserve">Doberdó </w:t>
      </w:r>
      <w:r w:rsidR="00BD3444" w:rsidRPr="00646D70">
        <w:rPr>
          <w:rFonts w:asciiTheme="majorHAnsi" w:hAnsiTheme="majorHAnsi"/>
        </w:rPr>
        <w:t xml:space="preserve">hírhedt </w:t>
      </w:r>
      <w:r w:rsidR="00612D99" w:rsidRPr="00646D70">
        <w:rPr>
          <w:rFonts w:asciiTheme="majorHAnsi" w:hAnsiTheme="majorHAnsi"/>
        </w:rPr>
        <w:t xml:space="preserve">vidékére. </w:t>
      </w:r>
    </w:p>
    <w:p w:rsidR="00251AA7" w:rsidRDefault="00612D99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>Bejárjuk</w:t>
      </w:r>
      <w:r w:rsidR="002A20B5">
        <w:rPr>
          <w:rFonts w:asciiTheme="majorHAnsi" w:hAnsiTheme="majorHAnsi"/>
        </w:rPr>
        <w:t xml:space="preserve"> a</w:t>
      </w:r>
      <w:r w:rsidRPr="00646D70">
        <w:rPr>
          <w:rFonts w:asciiTheme="majorHAnsi" w:hAnsiTheme="majorHAnsi"/>
        </w:rPr>
        <w:t xml:space="preserve"> </w:t>
      </w:r>
      <w:r w:rsidRPr="00646D70">
        <w:rPr>
          <w:rFonts w:asciiTheme="majorHAnsi" w:hAnsiTheme="majorHAnsi"/>
          <w:b/>
        </w:rPr>
        <w:t>Szent Mihály hegy (</w:t>
      </w:r>
      <w:r w:rsidR="001F1900" w:rsidRPr="00646D70">
        <w:rPr>
          <w:rFonts w:asciiTheme="majorHAnsi" w:hAnsiTheme="majorHAnsi" w:cs="Cambria"/>
          <w:b/>
          <w:lang w:eastAsia="hu-HU"/>
        </w:rPr>
        <w:t xml:space="preserve">Monte San </w:t>
      </w:r>
      <w:proofErr w:type="spellStart"/>
      <w:r w:rsidR="001F1900" w:rsidRPr="00646D70">
        <w:rPr>
          <w:rFonts w:asciiTheme="majorHAnsi" w:hAnsiTheme="majorHAnsi" w:cs="Cambria"/>
          <w:b/>
          <w:lang w:eastAsia="hu-HU"/>
        </w:rPr>
        <w:t>Michele</w:t>
      </w:r>
      <w:proofErr w:type="spellEnd"/>
      <w:r w:rsidRPr="00646D70">
        <w:rPr>
          <w:rFonts w:asciiTheme="majorHAnsi" w:hAnsiTheme="majorHAnsi" w:cs="Cambria"/>
          <w:b/>
          <w:lang w:eastAsia="hu-HU"/>
        </w:rPr>
        <w:t>)</w:t>
      </w:r>
      <w:r w:rsidRPr="00646D70">
        <w:rPr>
          <w:rFonts w:asciiTheme="majorHAnsi" w:hAnsiTheme="majorHAnsi" w:cs="Cambria"/>
          <w:lang w:eastAsia="hu-HU"/>
        </w:rPr>
        <w:t xml:space="preserve"> területét, amely magaslat (275 m) </w:t>
      </w:r>
      <w:r w:rsidRPr="00646D70">
        <w:rPr>
          <w:rFonts w:asciiTheme="majorHAnsi" w:hAnsiTheme="majorHAnsi"/>
        </w:rPr>
        <w:t xml:space="preserve">volt a </w:t>
      </w:r>
      <w:proofErr w:type="spellStart"/>
      <w:r w:rsidRPr="00646D70">
        <w:rPr>
          <w:rFonts w:asciiTheme="majorHAnsi" w:hAnsiTheme="majorHAnsi"/>
        </w:rPr>
        <w:t>Görznél</w:t>
      </w:r>
      <w:proofErr w:type="spellEnd"/>
      <w:r w:rsidRPr="00646D70">
        <w:rPr>
          <w:rFonts w:asciiTheme="majorHAnsi" w:hAnsiTheme="majorHAnsi"/>
        </w:rPr>
        <w:t xml:space="preserve"> kialakított hídfő védelmének egyik legjelentősebb pontja.</w:t>
      </w:r>
      <w:r w:rsidR="00B11A84" w:rsidRPr="00646D70">
        <w:rPr>
          <w:rFonts w:asciiTheme="majorHAnsi" w:hAnsiTheme="majorHAnsi"/>
        </w:rPr>
        <w:t xml:space="preserve"> A helyszínen ma felújított harctéri építményeket tekinthetünk meg, a területet pedig védelem alá helyezték és emlékparkká nyilvánították. </w:t>
      </w:r>
    </w:p>
    <w:p w:rsidR="00251AA7" w:rsidRDefault="00B11A84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lang w:eastAsia="hu-HU"/>
        </w:rPr>
      </w:pPr>
      <w:r w:rsidRPr="00646D70">
        <w:rPr>
          <w:rFonts w:asciiTheme="majorHAnsi" w:hAnsiTheme="majorHAnsi"/>
        </w:rPr>
        <w:t xml:space="preserve">A magaslatról lefelé haladva megtekintjük a nagyváradi </w:t>
      </w:r>
      <w:r w:rsidRPr="00646D70">
        <w:rPr>
          <w:rFonts w:asciiTheme="majorHAnsi" w:hAnsiTheme="majorHAnsi"/>
          <w:b/>
        </w:rPr>
        <w:t>4. honvéd gyalogezred emlékművét</w:t>
      </w:r>
      <w:r w:rsidRPr="00646D70">
        <w:rPr>
          <w:rFonts w:asciiTheme="majorHAnsi" w:hAnsiTheme="majorHAnsi"/>
        </w:rPr>
        <w:t xml:space="preserve">, a híres </w:t>
      </w:r>
      <w:r w:rsidRPr="00646D70">
        <w:rPr>
          <w:rFonts w:asciiTheme="majorHAnsi" w:hAnsiTheme="majorHAnsi"/>
          <w:b/>
        </w:rPr>
        <w:t>doberdói fa</w:t>
      </w:r>
      <w:r w:rsidRPr="00646D70">
        <w:rPr>
          <w:rFonts w:asciiTheme="majorHAnsi" w:hAnsiTheme="majorHAnsi"/>
        </w:rPr>
        <w:t xml:space="preserve"> egykori helyét és felkere</w:t>
      </w:r>
      <w:r w:rsidR="001A3517" w:rsidRPr="00646D70">
        <w:rPr>
          <w:rFonts w:asciiTheme="majorHAnsi" w:hAnsiTheme="majorHAnsi"/>
        </w:rPr>
        <w:t xml:space="preserve">ssük </w:t>
      </w:r>
      <w:r w:rsidRPr="00646D70">
        <w:rPr>
          <w:rFonts w:asciiTheme="majorHAnsi" w:hAnsiTheme="majorHAnsi"/>
        </w:rPr>
        <w:t xml:space="preserve">a </w:t>
      </w:r>
      <w:r w:rsidRPr="00646D70">
        <w:rPr>
          <w:rFonts w:asciiTheme="majorHAnsi" w:hAnsiTheme="majorHAnsi" w:cs="Cambria"/>
          <w:b/>
          <w:lang w:eastAsia="hu-HU"/>
        </w:rPr>
        <w:t xml:space="preserve">San </w:t>
      </w:r>
      <w:proofErr w:type="spellStart"/>
      <w:r w:rsidRPr="00646D70">
        <w:rPr>
          <w:rFonts w:asciiTheme="majorHAnsi" w:hAnsiTheme="majorHAnsi" w:cs="Cambria"/>
          <w:b/>
          <w:lang w:eastAsia="hu-HU"/>
        </w:rPr>
        <w:t>Martino</w:t>
      </w:r>
      <w:proofErr w:type="spellEnd"/>
      <w:r w:rsidRPr="00646D70">
        <w:rPr>
          <w:rFonts w:asciiTheme="majorHAnsi" w:hAnsiTheme="majorHAnsi" w:cs="Cambria"/>
          <w:b/>
          <w:lang w:eastAsia="hu-HU"/>
        </w:rPr>
        <w:t xml:space="preserve"> del </w:t>
      </w:r>
      <w:proofErr w:type="spellStart"/>
      <w:r w:rsidRPr="00646D70">
        <w:rPr>
          <w:rFonts w:asciiTheme="majorHAnsi" w:hAnsiTheme="majorHAnsi" w:cs="Cambria"/>
          <w:b/>
          <w:lang w:eastAsia="hu-HU"/>
        </w:rPr>
        <w:t>Carso-i</w:t>
      </w:r>
      <w:proofErr w:type="spellEnd"/>
      <w:r w:rsidRPr="00646D70">
        <w:rPr>
          <w:rFonts w:asciiTheme="majorHAnsi" w:hAnsiTheme="majorHAnsi" w:cs="Cambria"/>
          <w:b/>
          <w:lang w:eastAsia="hu-HU"/>
        </w:rPr>
        <w:t xml:space="preserve"> nagy Háború Múzeumát</w:t>
      </w:r>
      <w:r w:rsidRPr="00646D70">
        <w:rPr>
          <w:rFonts w:asciiTheme="majorHAnsi" w:hAnsiTheme="majorHAnsi" w:cs="Cambria"/>
          <w:lang w:eastAsia="hu-HU"/>
        </w:rPr>
        <w:t xml:space="preserve">, </w:t>
      </w:r>
      <w:r w:rsidR="00AF37F7">
        <w:rPr>
          <w:rFonts w:asciiTheme="majorHAnsi" w:hAnsiTheme="majorHAnsi" w:cs="Cambria"/>
          <w:lang w:eastAsia="hu-HU"/>
        </w:rPr>
        <w:t xml:space="preserve">ahol </w:t>
      </w:r>
      <w:r w:rsidRPr="00646D70">
        <w:rPr>
          <w:rFonts w:asciiTheme="majorHAnsi" w:hAnsiTheme="majorHAnsi" w:cs="Cambria"/>
          <w:lang w:eastAsia="hu-HU"/>
        </w:rPr>
        <w:t xml:space="preserve">találkozunk a helyi civilekkel, akik óvják és védik a térség magyar emlékeit. A település körzetében teljesített szolgálatot a </w:t>
      </w:r>
      <w:proofErr w:type="spellStart"/>
      <w:r w:rsidRPr="00646D70">
        <w:rPr>
          <w:rFonts w:asciiTheme="majorHAnsi" w:hAnsiTheme="majorHAnsi" w:cs="Cambria"/>
          <w:lang w:eastAsia="hu-HU"/>
        </w:rPr>
        <w:t>cs</w:t>
      </w:r>
      <w:proofErr w:type="spellEnd"/>
      <w:r w:rsidRPr="00646D70">
        <w:rPr>
          <w:rFonts w:asciiTheme="majorHAnsi" w:hAnsiTheme="majorHAnsi" w:cs="Cambria"/>
          <w:lang w:eastAsia="hu-HU"/>
        </w:rPr>
        <w:t xml:space="preserve">. és </w:t>
      </w:r>
      <w:proofErr w:type="spellStart"/>
      <w:r w:rsidRPr="00646D70">
        <w:rPr>
          <w:rFonts w:asciiTheme="majorHAnsi" w:hAnsiTheme="majorHAnsi" w:cs="Cambria"/>
          <w:lang w:eastAsia="hu-HU"/>
        </w:rPr>
        <w:t>kir</w:t>
      </w:r>
      <w:proofErr w:type="spellEnd"/>
      <w:r w:rsidRPr="00646D70">
        <w:rPr>
          <w:rFonts w:asciiTheme="majorHAnsi" w:hAnsiTheme="majorHAnsi" w:cs="Cambria"/>
          <w:lang w:eastAsia="hu-HU"/>
        </w:rPr>
        <w:t>. 46. (szegedi) és a 61</w:t>
      </w:r>
      <w:r w:rsidR="00BD3444">
        <w:rPr>
          <w:rFonts w:asciiTheme="majorHAnsi" w:hAnsiTheme="majorHAnsi" w:cs="Cambria"/>
          <w:lang w:eastAsia="hu-HU"/>
        </w:rPr>
        <w:t>. (temesvári) gyalogezred. Ez</w:t>
      </w:r>
      <w:r w:rsidRPr="00646D70">
        <w:rPr>
          <w:rFonts w:asciiTheme="majorHAnsi" w:hAnsiTheme="majorHAnsi" w:cs="Cambria"/>
          <w:lang w:eastAsia="hu-HU"/>
        </w:rPr>
        <w:t xml:space="preserve">ek </w:t>
      </w:r>
      <w:r w:rsidRPr="00646D70">
        <w:rPr>
          <w:rFonts w:asciiTheme="majorHAnsi" w:hAnsiTheme="majorHAnsi" w:cs="Cambria"/>
          <w:b/>
          <w:lang w:eastAsia="hu-HU"/>
        </w:rPr>
        <w:t>parancsnokságait</w:t>
      </w:r>
      <w:r w:rsidRPr="00646D70">
        <w:rPr>
          <w:rFonts w:asciiTheme="majorHAnsi" w:hAnsiTheme="majorHAnsi" w:cs="Cambria"/>
          <w:lang w:eastAsia="hu-HU"/>
        </w:rPr>
        <w:t xml:space="preserve"> is meglátogatjuk. </w:t>
      </w:r>
    </w:p>
    <w:p w:rsidR="002A20B5" w:rsidRDefault="00BD3444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Felkeressük a honfitársain</w:t>
      </w:r>
      <w:r w:rsidR="002A20B5" w:rsidRPr="00646D70">
        <w:rPr>
          <w:rFonts w:asciiTheme="majorHAnsi" w:hAnsiTheme="majorHAnsi"/>
        </w:rPr>
        <w:t xml:space="preserve">k által leglátogatottabb doberdói emlékhelyet, </w:t>
      </w:r>
      <w:r w:rsidR="002A20B5" w:rsidRPr="00646D70">
        <w:rPr>
          <w:rFonts w:asciiTheme="majorHAnsi" w:hAnsiTheme="majorHAnsi"/>
          <w:b/>
        </w:rPr>
        <w:t xml:space="preserve">a </w:t>
      </w:r>
      <w:proofErr w:type="spellStart"/>
      <w:r w:rsidR="002A20B5" w:rsidRPr="00646D70">
        <w:rPr>
          <w:rFonts w:asciiTheme="majorHAnsi" w:hAnsiTheme="majorHAnsi"/>
          <w:b/>
        </w:rPr>
        <w:t>Visintiniben</w:t>
      </w:r>
      <w:proofErr w:type="spellEnd"/>
      <w:r w:rsidR="002A20B5" w:rsidRPr="00646D70">
        <w:rPr>
          <w:rFonts w:asciiTheme="majorHAnsi" w:hAnsiTheme="majorHAnsi"/>
        </w:rPr>
        <w:t xml:space="preserve"> található </w:t>
      </w:r>
      <w:r w:rsidRPr="00BD3444">
        <w:rPr>
          <w:rFonts w:asciiTheme="majorHAnsi" w:hAnsiTheme="majorHAnsi"/>
          <w:b/>
        </w:rPr>
        <w:t>magyar</w:t>
      </w:r>
      <w:r>
        <w:rPr>
          <w:rFonts w:asciiTheme="majorHAnsi" w:hAnsiTheme="majorHAnsi"/>
        </w:rPr>
        <w:t xml:space="preserve"> </w:t>
      </w:r>
      <w:r w:rsidR="002A20B5" w:rsidRPr="00646D70">
        <w:rPr>
          <w:rFonts w:asciiTheme="majorHAnsi" w:hAnsiTheme="majorHAnsi"/>
          <w:b/>
        </w:rPr>
        <w:t>kápolnát,</w:t>
      </w:r>
      <w:r w:rsidR="00EA277B">
        <w:rPr>
          <w:rFonts w:asciiTheme="majorHAnsi" w:hAnsiTheme="majorHAnsi"/>
        </w:rPr>
        <w:t xml:space="preserve"> amelyet</w:t>
      </w:r>
      <w:r>
        <w:rPr>
          <w:rFonts w:asciiTheme="majorHAnsi" w:hAnsiTheme="majorHAnsi"/>
        </w:rPr>
        <w:t xml:space="preserve"> háború idején</w:t>
      </w:r>
      <w:r w:rsidR="00EA277B">
        <w:rPr>
          <w:rFonts w:asciiTheme="majorHAnsi" w:hAnsiTheme="majorHAnsi"/>
        </w:rPr>
        <w:t xml:space="preserve"> kezdtek</w:t>
      </w:r>
      <w:r>
        <w:rPr>
          <w:rFonts w:asciiTheme="majorHAnsi" w:hAnsiTheme="majorHAnsi"/>
        </w:rPr>
        <w:t xml:space="preserve"> építeni</w:t>
      </w:r>
      <w:r w:rsidR="002A20B5" w:rsidRPr="00646D70">
        <w:rPr>
          <w:rFonts w:asciiTheme="majorHAnsi" w:hAnsiTheme="majorHAnsi"/>
        </w:rPr>
        <w:t>,</w:t>
      </w:r>
      <w:r w:rsidR="00EA277B">
        <w:rPr>
          <w:rFonts w:asciiTheme="majorHAnsi" w:hAnsiTheme="majorHAnsi"/>
        </w:rPr>
        <w:t xml:space="preserve"> de befejezetlen maradt.</w:t>
      </w:r>
      <w:r w:rsidR="002A20B5" w:rsidRPr="00646D70">
        <w:rPr>
          <w:rFonts w:asciiTheme="majorHAnsi" w:hAnsiTheme="majorHAnsi"/>
        </w:rPr>
        <w:t xml:space="preserve"> Felavatását 1918</w:t>
      </w:r>
      <w:r w:rsidR="00EA277B">
        <w:rPr>
          <w:rFonts w:asciiTheme="majorHAnsi" w:hAnsiTheme="majorHAnsi"/>
        </w:rPr>
        <w:t>.</w:t>
      </w:r>
      <w:r w:rsidR="002A20B5" w:rsidRPr="00646D70">
        <w:rPr>
          <w:rFonts w:asciiTheme="majorHAnsi" w:hAnsiTheme="majorHAnsi"/>
        </w:rPr>
        <w:t xml:space="preserve"> őszére tervezték, de a fennsík 1916. augusztusi kiürítésével a munkálatok is </w:t>
      </w:r>
      <w:proofErr w:type="gramStart"/>
      <w:r w:rsidR="002A20B5" w:rsidRPr="00646D70">
        <w:rPr>
          <w:rFonts w:asciiTheme="majorHAnsi" w:hAnsiTheme="majorHAnsi"/>
        </w:rPr>
        <w:t>félbemaradtak</w:t>
      </w:r>
      <w:proofErr w:type="gramEnd"/>
      <w:r w:rsidR="002A20B5" w:rsidRPr="00646D70">
        <w:rPr>
          <w:rFonts w:asciiTheme="majorHAnsi" w:hAnsiTheme="majorHAnsi"/>
        </w:rPr>
        <w:t xml:space="preserve">. </w:t>
      </w:r>
      <w:r w:rsidR="002A20B5">
        <w:rPr>
          <w:rFonts w:asciiTheme="majorHAnsi" w:hAnsiTheme="majorHAnsi"/>
        </w:rPr>
        <w:t xml:space="preserve">Végül </w:t>
      </w:r>
      <w:r w:rsidR="002A20B5" w:rsidRPr="00646D70">
        <w:rPr>
          <w:rFonts w:asciiTheme="majorHAnsi" w:hAnsiTheme="majorHAnsi"/>
        </w:rPr>
        <w:t>magyar</w:t>
      </w:r>
      <w:r w:rsidR="00251AA7">
        <w:rPr>
          <w:rFonts w:asciiTheme="majorHAnsi" w:hAnsiTheme="majorHAnsi"/>
        </w:rPr>
        <w:t>–olasz összefogással</w:t>
      </w:r>
      <w:r w:rsidR="00EA277B">
        <w:rPr>
          <w:rFonts w:asciiTheme="majorHAnsi" w:hAnsiTheme="majorHAnsi"/>
        </w:rPr>
        <w:t xml:space="preserve"> felújítottá</w:t>
      </w:r>
      <w:r w:rsidR="002A20B5" w:rsidRPr="00646D70">
        <w:rPr>
          <w:rFonts w:asciiTheme="majorHAnsi" w:hAnsiTheme="majorHAnsi"/>
        </w:rPr>
        <w:t>k</w:t>
      </w:r>
      <w:r w:rsidR="00251AA7">
        <w:rPr>
          <w:rFonts w:asciiTheme="majorHAnsi" w:hAnsiTheme="majorHAnsi"/>
        </w:rPr>
        <w:t>,</w:t>
      </w:r>
      <w:r w:rsidR="002A20B5" w:rsidRPr="00646D70">
        <w:rPr>
          <w:rFonts w:asciiTheme="majorHAnsi" w:hAnsiTheme="majorHAnsi"/>
        </w:rPr>
        <w:t xml:space="preserve"> és 2009. </w:t>
      </w:r>
      <w:r w:rsidR="00EA277B">
        <w:rPr>
          <w:rFonts w:asciiTheme="majorHAnsi" w:hAnsiTheme="majorHAnsi"/>
        </w:rPr>
        <w:t xml:space="preserve">május </w:t>
      </w:r>
      <w:r w:rsidR="002A20B5" w:rsidRPr="00646D70">
        <w:rPr>
          <w:rFonts w:asciiTheme="majorHAnsi" w:hAnsiTheme="majorHAnsi"/>
        </w:rPr>
        <w:t>30-án, Sólyom László köztársasági elnök jelenlétében, ökumenikus szertartás keretében szentelték fel.</w:t>
      </w:r>
      <w:r w:rsidR="002A20B5">
        <w:rPr>
          <w:rFonts w:asciiTheme="majorHAnsi" w:hAnsiTheme="majorHAnsi"/>
        </w:rPr>
        <w:t xml:space="preserve"> </w:t>
      </w:r>
    </w:p>
    <w:p w:rsidR="00EA277B" w:rsidRDefault="00B11A84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 xml:space="preserve">Ezután a </w:t>
      </w:r>
      <w:proofErr w:type="spellStart"/>
      <w:r w:rsidRPr="00646D70">
        <w:rPr>
          <w:rFonts w:asciiTheme="majorHAnsi" w:hAnsiTheme="majorHAnsi"/>
        </w:rPr>
        <w:t>Vallone</w:t>
      </w:r>
      <w:proofErr w:type="spellEnd"/>
      <w:r w:rsidRPr="00646D70">
        <w:rPr>
          <w:rFonts w:asciiTheme="majorHAnsi" w:hAnsiTheme="majorHAnsi"/>
        </w:rPr>
        <w:t xml:space="preserve"> völgy keleti oldalára kapaszkodunk fel</w:t>
      </w:r>
      <w:r w:rsidR="00251AA7">
        <w:rPr>
          <w:rFonts w:asciiTheme="majorHAnsi" w:hAnsiTheme="majorHAnsi"/>
        </w:rPr>
        <w:t>.</w:t>
      </w:r>
      <w:r w:rsidRPr="00646D70">
        <w:rPr>
          <w:rFonts w:asciiTheme="majorHAnsi" w:hAnsiTheme="majorHAnsi"/>
        </w:rPr>
        <w:t xml:space="preserve"> </w:t>
      </w:r>
      <w:r w:rsidR="00251AA7">
        <w:rPr>
          <w:rFonts w:asciiTheme="majorHAnsi" w:hAnsiTheme="majorHAnsi"/>
        </w:rPr>
        <w:t>A</w:t>
      </w:r>
      <w:r w:rsidR="002A20B5" w:rsidRPr="00646D70">
        <w:rPr>
          <w:rFonts w:asciiTheme="majorHAnsi" w:hAnsiTheme="majorHAnsi"/>
        </w:rPr>
        <w:t xml:space="preserve"> </w:t>
      </w:r>
      <w:proofErr w:type="spellStart"/>
      <w:r w:rsidR="002A20B5" w:rsidRPr="00646D70">
        <w:rPr>
          <w:rFonts w:asciiTheme="majorHAnsi" w:hAnsiTheme="majorHAnsi"/>
        </w:rPr>
        <w:t>Komeni-fennsík</w:t>
      </w:r>
      <w:proofErr w:type="spellEnd"/>
      <w:r w:rsidR="002A20B5" w:rsidRPr="00646D70">
        <w:rPr>
          <w:rFonts w:asciiTheme="majorHAnsi" w:hAnsiTheme="majorHAnsi"/>
        </w:rPr>
        <w:t xml:space="preserve"> és a </w:t>
      </w:r>
      <w:proofErr w:type="spellStart"/>
      <w:r w:rsidR="002A20B5" w:rsidRPr="00646D70">
        <w:rPr>
          <w:rFonts w:asciiTheme="majorHAnsi" w:hAnsiTheme="majorHAnsi"/>
        </w:rPr>
        <w:t>Fajti</w:t>
      </w:r>
      <w:proofErr w:type="spellEnd"/>
      <w:r w:rsidR="002A20B5" w:rsidRPr="00646D70">
        <w:rPr>
          <w:rFonts w:asciiTheme="majorHAnsi" w:hAnsiTheme="majorHAnsi"/>
        </w:rPr>
        <w:t xml:space="preserve"> </w:t>
      </w:r>
      <w:proofErr w:type="spellStart"/>
      <w:r w:rsidR="002A20B5" w:rsidRPr="00646D70">
        <w:rPr>
          <w:rFonts w:asciiTheme="majorHAnsi" w:hAnsiTheme="majorHAnsi"/>
        </w:rPr>
        <w:t>Hrib</w:t>
      </w:r>
      <w:proofErr w:type="spellEnd"/>
      <w:r w:rsidR="002A20B5" w:rsidRPr="00646D70">
        <w:rPr>
          <w:rFonts w:asciiTheme="majorHAnsi" w:hAnsiTheme="majorHAnsi"/>
        </w:rPr>
        <w:t xml:space="preserve"> </w:t>
      </w:r>
      <w:r w:rsidR="002A20B5">
        <w:rPr>
          <w:rFonts w:asciiTheme="majorHAnsi" w:hAnsiTheme="majorHAnsi"/>
        </w:rPr>
        <w:t>felé vesszük az irányt</w:t>
      </w:r>
      <w:r w:rsidR="002A20B5" w:rsidRPr="00646D70">
        <w:rPr>
          <w:rFonts w:asciiTheme="majorHAnsi" w:hAnsiTheme="majorHAnsi"/>
        </w:rPr>
        <w:t xml:space="preserve"> </w:t>
      </w:r>
      <w:r w:rsidRPr="00646D70">
        <w:rPr>
          <w:rFonts w:asciiTheme="majorHAnsi" w:hAnsiTheme="majorHAnsi"/>
        </w:rPr>
        <w:t xml:space="preserve">– és ismét szlovén területen – a </w:t>
      </w:r>
      <w:proofErr w:type="spellStart"/>
      <w:r w:rsidRPr="00646D70">
        <w:rPr>
          <w:rFonts w:asciiTheme="majorHAnsi" w:hAnsiTheme="majorHAnsi"/>
          <w:b/>
        </w:rPr>
        <w:t>cerjei</w:t>
      </w:r>
      <w:proofErr w:type="spellEnd"/>
      <w:r w:rsidRPr="00646D70">
        <w:rPr>
          <w:rFonts w:asciiTheme="majorHAnsi" w:hAnsiTheme="majorHAnsi"/>
          <w:b/>
        </w:rPr>
        <w:t xml:space="preserve"> kilátóból</w:t>
      </w:r>
      <w:r w:rsidRPr="00646D70">
        <w:rPr>
          <w:rFonts w:asciiTheme="majorHAnsi" w:hAnsiTheme="majorHAnsi"/>
        </w:rPr>
        <w:t xml:space="preserve"> tekintjük meg a vidéket, a Doberdó-fennsíkot, az Isonzó és a </w:t>
      </w:r>
      <w:proofErr w:type="spellStart"/>
      <w:r w:rsidRPr="00646D70">
        <w:rPr>
          <w:rFonts w:asciiTheme="majorHAnsi" w:hAnsiTheme="majorHAnsi"/>
        </w:rPr>
        <w:t>Vipach</w:t>
      </w:r>
      <w:proofErr w:type="spellEnd"/>
      <w:r w:rsidRPr="00646D70">
        <w:rPr>
          <w:rFonts w:asciiTheme="majorHAnsi" w:hAnsiTheme="majorHAnsi"/>
        </w:rPr>
        <w:t xml:space="preserve"> völgyét, </w:t>
      </w:r>
      <w:proofErr w:type="spellStart"/>
      <w:r w:rsidRPr="00646D70">
        <w:rPr>
          <w:rFonts w:asciiTheme="majorHAnsi" w:hAnsiTheme="majorHAnsi"/>
        </w:rPr>
        <w:t>Görz</w:t>
      </w:r>
      <w:proofErr w:type="spellEnd"/>
      <w:r w:rsidRPr="00646D70">
        <w:rPr>
          <w:rFonts w:asciiTheme="majorHAnsi" w:hAnsiTheme="majorHAnsi"/>
        </w:rPr>
        <w:t xml:space="preserve"> városát. Innen szemlélve érth</w:t>
      </w:r>
      <w:r w:rsidR="00EA277B">
        <w:rPr>
          <w:rFonts w:asciiTheme="majorHAnsi" w:hAnsiTheme="majorHAnsi"/>
        </w:rPr>
        <w:t>etők meg</w:t>
      </w:r>
      <w:r w:rsidRPr="00646D70">
        <w:rPr>
          <w:rFonts w:asciiTheme="majorHAnsi" w:hAnsiTheme="majorHAnsi"/>
        </w:rPr>
        <w:t xml:space="preserve"> a Nagy Háború eseményei. </w:t>
      </w:r>
      <w:proofErr w:type="spellStart"/>
      <w:r w:rsidR="00DB6548" w:rsidRPr="00646D70">
        <w:rPr>
          <w:rFonts w:asciiTheme="majorHAnsi" w:hAnsiTheme="majorHAnsi"/>
          <w:b/>
        </w:rPr>
        <w:t>Gorjanskoban</w:t>
      </w:r>
      <w:proofErr w:type="spellEnd"/>
      <w:r w:rsidR="00DB6548" w:rsidRPr="00646D70">
        <w:rPr>
          <w:rFonts w:asciiTheme="majorHAnsi" w:hAnsiTheme="majorHAnsi"/>
        </w:rPr>
        <w:t xml:space="preserve"> felkeressük a Karszt legszeb</w:t>
      </w:r>
      <w:r w:rsidR="00EA277B">
        <w:rPr>
          <w:rFonts w:asciiTheme="majorHAnsi" w:hAnsiTheme="majorHAnsi"/>
        </w:rPr>
        <w:t>b és legnagyobb, 10.000 áldozatna</w:t>
      </w:r>
      <w:r w:rsidR="00DB6548" w:rsidRPr="00646D70">
        <w:rPr>
          <w:rFonts w:asciiTheme="majorHAnsi" w:hAnsiTheme="majorHAnsi"/>
        </w:rPr>
        <w:t xml:space="preserve">k nyughelyet adó katonatemetőjét. A közeli kórházban elhunyt </w:t>
      </w:r>
      <w:r w:rsidR="00EA277B">
        <w:rPr>
          <w:rFonts w:asciiTheme="majorHAnsi" w:hAnsiTheme="majorHAnsi"/>
        </w:rPr>
        <w:t>osztrák–magyar katonákat temették id</w:t>
      </w:r>
      <w:r w:rsidR="00DB6548" w:rsidRPr="00646D70">
        <w:rPr>
          <w:rFonts w:asciiTheme="majorHAnsi" w:hAnsiTheme="majorHAnsi"/>
        </w:rPr>
        <w:t>e, illetve a környék kisebb</w:t>
      </w:r>
      <w:r w:rsidR="00EA277B">
        <w:rPr>
          <w:rFonts w:asciiTheme="majorHAnsi" w:hAnsiTheme="majorHAnsi"/>
        </w:rPr>
        <w:t>,</w:t>
      </w:r>
      <w:r w:rsidR="00DB6548" w:rsidRPr="00646D70">
        <w:rPr>
          <w:rFonts w:asciiTheme="majorHAnsi" w:hAnsiTheme="majorHAnsi"/>
        </w:rPr>
        <w:t xml:space="preserve"> felszámolt katonai temetőiből is szállítottak át holttesteket a sírkertbe. Ezt követően </w:t>
      </w:r>
      <w:proofErr w:type="spellStart"/>
      <w:r w:rsidR="00DB6548" w:rsidRPr="00646D70">
        <w:rPr>
          <w:rFonts w:asciiTheme="majorHAnsi" w:hAnsiTheme="majorHAnsi"/>
          <w:b/>
        </w:rPr>
        <w:t>Stanjel</w:t>
      </w:r>
      <w:proofErr w:type="spellEnd"/>
      <w:r w:rsidR="00DB6548" w:rsidRPr="00646D70">
        <w:rPr>
          <w:rFonts w:asciiTheme="majorHAnsi" w:hAnsiTheme="majorHAnsi"/>
          <w:b/>
        </w:rPr>
        <w:t xml:space="preserve"> </w:t>
      </w:r>
      <w:r w:rsidR="00DB6548" w:rsidRPr="00646D70">
        <w:rPr>
          <w:rFonts w:asciiTheme="majorHAnsi" w:hAnsiTheme="majorHAnsi"/>
        </w:rPr>
        <w:t xml:space="preserve">első világháborús katonatemetőjébe látogatunk el, amelyben az osztrák-magyar hadsereg azon katonái nyugszanak, akik a közeli frontvonalon estek el vagy kaptak halálos sebesülést, valamint azok az orosz hadifogoly katonák, akik a </w:t>
      </w:r>
      <w:proofErr w:type="spellStart"/>
      <w:r w:rsidR="00DB6548" w:rsidRPr="00646D70">
        <w:rPr>
          <w:rFonts w:asciiTheme="majorHAnsi" w:hAnsiTheme="majorHAnsi"/>
        </w:rPr>
        <w:t>štanjeli</w:t>
      </w:r>
      <w:proofErr w:type="spellEnd"/>
      <w:r w:rsidR="00DB6548" w:rsidRPr="00646D70">
        <w:rPr>
          <w:rFonts w:asciiTheme="majorHAnsi" w:hAnsiTheme="majorHAnsi"/>
        </w:rPr>
        <w:t xml:space="preserve">, akkori nevén Sankt </w:t>
      </w:r>
      <w:proofErr w:type="spellStart"/>
      <w:r w:rsidR="00DB6548" w:rsidRPr="00646D70">
        <w:rPr>
          <w:rFonts w:asciiTheme="majorHAnsi" w:hAnsiTheme="majorHAnsi"/>
        </w:rPr>
        <w:t>Daniel-i</w:t>
      </w:r>
      <w:proofErr w:type="spellEnd"/>
      <w:r w:rsidR="00DB6548" w:rsidRPr="00646D70">
        <w:rPr>
          <w:rFonts w:asciiTheme="majorHAnsi" w:hAnsiTheme="majorHAnsi"/>
        </w:rPr>
        <w:t xml:space="preserve"> kastélyban létesült kórházban és környékbeli intézményeiben hunytak el 1915</w:t>
      </w:r>
      <w:r w:rsidR="00EA277B">
        <w:rPr>
          <w:rFonts w:asciiTheme="majorHAnsi" w:hAnsiTheme="majorHAnsi"/>
        </w:rPr>
        <w:t>.</w:t>
      </w:r>
      <w:r w:rsidR="00DB6548" w:rsidRPr="00646D70">
        <w:rPr>
          <w:rFonts w:asciiTheme="majorHAnsi" w:hAnsiTheme="majorHAnsi"/>
        </w:rPr>
        <w:t xml:space="preserve"> és 1917</w:t>
      </w:r>
      <w:r w:rsidR="00EA277B">
        <w:rPr>
          <w:rFonts w:asciiTheme="majorHAnsi" w:hAnsiTheme="majorHAnsi"/>
        </w:rPr>
        <w:t>.</w:t>
      </w:r>
      <w:r w:rsidR="00DB6548" w:rsidRPr="00646D70">
        <w:rPr>
          <w:rFonts w:asciiTheme="majorHAnsi" w:hAnsiTheme="majorHAnsi"/>
        </w:rPr>
        <w:t xml:space="preserve"> között. Idő függvényében a Karszt néhány további emlékhelyén is megállunk. </w:t>
      </w:r>
    </w:p>
    <w:p w:rsidR="00DB6548" w:rsidRDefault="00DB6548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  <w:r w:rsidRPr="00646D70">
        <w:rPr>
          <w:rFonts w:asciiTheme="majorHAnsi" w:hAnsiTheme="majorHAnsi"/>
        </w:rPr>
        <w:t>Hazaérkezés Szegedre az esti órákban.</w:t>
      </w:r>
    </w:p>
    <w:p w:rsidR="002023DB" w:rsidRPr="00646D70" w:rsidRDefault="002023DB" w:rsidP="002A20B5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366C25" w:rsidRPr="00CD575C" w:rsidTr="002A20B5">
        <w:tc>
          <w:tcPr>
            <w:tcW w:w="4644" w:type="dxa"/>
          </w:tcPr>
          <w:p w:rsidR="00366C25" w:rsidRPr="00CD575C" w:rsidRDefault="00366C25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95600" cy="1819275"/>
                  <wp:effectExtent l="19050" t="0" r="0" b="0"/>
                  <wp:docPr id="33" name="irc_mi" descr="13901_20120914_18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13901_20120914_18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66C25" w:rsidRPr="00CD575C" w:rsidRDefault="003F0C39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3F0C39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81300" cy="1819275"/>
                  <wp:effectExtent l="19050" t="0" r="0" b="0"/>
                  <wp:docPr id="10" name="Kép 19" descr="http://kraji.eu/PICTURES/goriska/sempeter_vrtojba_rence_vogrsko_miren_kostanjevica_z_okolico/cerje/DSC_1964_cerje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ji.eu/PICTURES/goriska/sempeter_vrtojba_rence_vogrsko_miren_kostanjevica_z_okolico/cerje/DSC_1964_cerje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30" cy="182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C25" w:rsidRPr="00CD575C" w:rsidTr="002A20B5">
        <w:tc>
          <w:tcPr>
            <w:tcW w:w="4644" w:type="dxa"/>
          </w:tcPr>
          <w:p w:rsidR="00366C25" w:rsidRPr="002023DB" w:rsidRDefault="00366C25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Magyar kápolna (</w:t>
            </w: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Visintini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)</w:t>
            </w:r>
          </w:p>
        </w:tc>
        <w:tc>
          <w:tcPr>
            <w:tcW w:w="4644" w:type="dxa"/>
          </w:tcPr>
          <w:p w:rsidR="00366C25" w:rsidRPr="002023DB" w:rsidRDefault="003F0C39" w:rsidP="003F0C39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Cerjei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 xml:space="preserve"> kilátó</w:t>
            </w:r>
          </w:p>
        </w:tc>
      </w:tr>
      <w:tr w:rsidR="00366C25" w:rsidRPr="00CD575C" w:rsidTr="002A20B5">
        <w:tc>
          <w:tcPr>
            <w:tcW w:w="4644" w:type="dxa"/>
          </w:tcPr>
          <w:p w:rsidR="00366C25" w:rsidRPr="00CD575C" w:rsidRDefault="00366C25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lastRenderedPageBreak/>
              <w:drawing>
                <wp:inline distT="0" distB="0" distL="0" distR="0">
                  <wp:extent cx="2933700" cy="2105025"/>
                  <wp:effectExtent l="19050" t="0" r="0" b="0"/>
                  <wp:docPr id="35" name="irc_mi" descr="guerra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uerra_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366C25" w:rsidRPr="00CD575C" w:rsidRDefault="00F81C91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F81C91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886075" cy="2105025"/>
                  <wp:effectExtent l="19050" t="0" r="9525" b="0"/>
                  <wp:docPr id="21" name="Kép 37" descr="IMG_8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8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C25" w:rsidRPr="00CD575C" w:rsidTr="002A20B5">
        <w:tc>
          <w:tcPr>
            <w:tcW w:w="4644" w:type="dxa"/>
          </w:tcPr>
          <w:p w:rsidR="00366C25" w:rsidRPr="002023DB" w:rsidRDefault="00366C25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Schönburgtunnel</w:t>
            </w:r>
            <w:proofErr w:type="spellEnd"/>
          </w:p>
        </w:tc>
        <w:tc>
          <w:tcPr>
            <w:tcW w:w="4644" w:type="dxa"/>
          </w:tcPr>
          <w:p w:rsidR="00366C25" w:rsidRPr="002023DB" w:rsidRDefault="00F81C9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cs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 xml:space="preserve">. és </w:t>
            </w: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kir</w:t>
            </w:r>
            <w:proofErr w:type="spellEnd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. 46. gyalogezred egykori parancsnoksága</w:t>
            </w:r>
          </w:p>
        </w:tc>
      </w:tr>
      <w:tr w:rsidR="00F81C91" w:rsidRPr="00CD575C" w:rsidTr="002A20B5">
        <w:tc>
          <w:tcPr>
            <w:tcW w:w="4644" w:type="dxa"/>
          </w:tcPr>
          <w:p w:rsidR="00F81C91" w:rsidRPr="00CD575C" w:rsidRDefault="00F81C91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933700" cy="2100263"/>
                  <wp:effectExtent l="19050" t="0" r="0" b="0"/>
                  <wp:docPr id="22" name="Kép 21" descr="gorjansk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rjansko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76" cy="210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F81C91" w:rsidRPr="00CD575C" w:rsidRDefault="00F81C91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952750" cy="2105025"/>
                  <wp:effectExtent l="19050" t="0" r="0" b="0"/>
                  <wp:docPr id="23" name="Kép 22" descr="filiis_optimis-cemetery_san_dan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iis_optimis-cemetery_san_daniel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094" cy="21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C91" w:rsidRPr="00CD575C" w:rsidTr="002A20B5">
        <w:tc>
          <w:tcPr>
            <w:tcW w:w="4644" w:type="dxa"/>
          </w:tcPr>
          <w:p w:rsidR="00F81C91" w:rsidRPr="002023DB" w:rsidRDefault="00F81C9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Gorjansko</w:t>
            </w:r>
            <w:proofErr w:type="spellEnd"/>
          </w:p>
        </w:tc>
        <w:tc>
          <w:tcPr>
            <w:tcW w:w="4644" w:type="dxa"/>
          </w:tcPr>
          <w:p w:rsidR="00F81C91" w:rsidRPr="002023DB" w:rsidRDefault="00F81C91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proofErr w:type="spellStart"/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Stanjel</w:t>
            </w:r>
            <w:proofErr w:type="spellEnd"/>
          </w:p>
        </w:tc>
      </w:tr>
    </w:tbl>
    <w:p w:rsidR="00F81C91" w:rsidRPr="000831E8" w:rsidRDefault="00F81C91" w:rsidP="000831E8">
      <w:pPr>
        <w:spacing w:after="0"/>
        <w:contextualSpacing/>
        <w:jc w:val="both"/>
        <w:rPr>
          <w:rFonts w:asciiTheme="majorHAnsi" w:hAnsiTheme="majorHAnsi"/>
        </w:rPr>
      </w:pPr>
    </w:p>
    <w:p w:rsidR="000831E8" w:rsidRPr="000831E8" w:rsidRDefault="000831E8" w:rsidP="000831E8">
      <w:pPr>
        <w:spacing w:after="0"/>
        <w:contextualSpacing/>
        <w:jc w:val="both"/>
        <w:rPr>
          <w:rFonts w:asciiTheme="majorHAnsi" w:hAnsiTheme="majorHAnsi"/>
        </w:rPr>
      </w:pPr>
      <w:r w:rsidRPr="000831E8">
        <w:rPr>
          <w:rFonts w:asciiTheme="majorHAnsi" w:hAnsiTheme="majorHAnsi"/>
          <w:b/>
        </w:rPr>
        <w:t>Szállás:</w:t>
      </w:r>
      <w:r w:rsidR="00EA277B">
        <w:rPr>
          <w:rFonts w:asciiTheme="majorHAnsi" w:hAnsiTheme="majorHAnsi"/>
        </w:rPr>
        <w:t xml:space="preserve"> 3</w:t>
      </w:r>
      <w:r w:rsidRPr="000831E8">
        <w:rPr>
          <w:rFonts w:asciiTheme="majorHAnsi" w:hAnsiTheme="majorHAnsi"/>
        </w:rPr>
        <w:t xml:space="preserve"> éjszaka </w:t>
      </w:r>
      <w:proofErr w:type="spellStart"/>
      <w:r w:rsidRPr="000831E8">
        <w:rPr>
          <w:rFonts w:asciiTheme="majorHAnsi" w:hAnsiTheme="majorHAnsi"/>
        </w:rPr>
        <w:t>Kobaridban</w:t>
      </w:r>
      <w:proofErr w:type="spellEnd"/>
      <w:r w:rsidRPr="000831E8">
        <w:rPr>
          <w:rFonts w:asciiTheme="majorHAnsi" w:hAnsiTheme="majorHAnsi"/>
        </w:rPr>
        <w:t xml:space="preserve"> (Szlovénia), panzióban. </w:t>
      </w:r>
      <w:r w:rsidR="00CC6F0B">
        <w:rPr>
          <w:rFonts w:asciiTheme="majorHAnsi" w:hAnsiTheme="majorHAnsi"/>
        </w:rPr>
        <w:t>Elhelyezés 2-4</w:t>
      </w:r>
      <w:r w:rsidRPr="000831E8">
        <w:rPr>
          <w:rFonts w:asciiTheme="majorHAnsi" w:hAnsiTheme="majorHAnsi"/>
        </w:rPr>
        <w:t xml:space="preserve"> ágyas szobákban. </w:t>
      </w:r>
    </w:p>
    <w:p w:rsidR="000831E8" w:rsidRDefault="000831E8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0831E8" w:rsidRDefault="000831E8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0831E8">
        <w:rPr>
          <w:rFonts w:asciiTheme="majorHAnsi" w:hAnsiTheme="majorHAnsi" w:cs="Cambria,Bold"/>
          <w:b/>
          <w:bCs/>
          <w:color w:val="000000"/>
          <w:lang w:eastAsia="hu-HU"/>
        </w:rPr>
        <w:t>Részvételi díj</w:t>
      </w:r>
      <w:r w:rsidRPr="000831E8">
        <w:rPr>
          <w:rFonts w:asciiTheme="majorHAnsi" w:hAnsiTheme="majorHAnsi" w:cs="Cambria"/>
          <w:color w:val="000000"/>
          <w:lang w:eastAsia="hu-HU"/>
        </w:rPr>
        <w:t xml:space="preserve">: </w:t>
      </w:r>
      <w:r w:rsidR="00915A76">
        <w:rPr>
          <w:rFonts w:asciiTheme="majorHAnsi" w:hAnsiTheme="majorHAnsi" w:cs="Cambria"/>
          <w:color w:val="000000"/>
          <w:lang w:eastAsia="hu-HU"/>
        </w:rPr>
        <w:t>minimum 2</w:t>
      </w:r>
      <w:r w:rsidR="006A3285">
        <w:rPr>
          <w:rFonts w:asciiTheme="majorHAnsi" w:hAnsiTheme="majorHAnsi" w:cs="Cambria"/>
          <w:color w:val="000000"/>
          <w:lang w:eastAsia="hu-HU"/>
        </w:rPr>
        <w:t>8</w:t>
      </w:r>
      <w:r w:rsidR="00CC6F0B">
        <w:rPr>
          <w:rFonts w:asciiTheme="majorHAnsi" w:hAnsiTheme="majorHAnsi" w:cs="Cambria"/>
          <w:color w:val="000000"/>
          <w:lang w:eastAsia="hu-HU"/>
        </w:rPr>
        <w:t xml:space="preserve"> fő jelentkezése esetén </w:t>
      </w:r>
      <w:r w:rsidR="00823E8F">
        <w:rPr>
          <w:rFonts w:asciiTheme="majorHAnsi" w:hAnsiTheme="majorHAnsi" w:cs="Cambria"/>
          <w:color w:val="000000"/>
          <w:lang w:eastAsia="hu-HU"/>
        </w:rPr>
        <w:t>6</w:t>
      </w:r>
      <w:r w:rsidR="006A3285">
        <w:rPr>
          <w:rFonts w:asciiTheme="majorHAnsi" w:hAnsiTheme="majorHAnsi" w:cs="Cambria"/>
          <w:color w:val="000000"/>
          <w:lang w:eastAsia="hu-HU"/>
        </w:rPr>
        <w:t>2</w:t>
      </w:r>
      <w:r w:rsidR="00CC6F0B">
        <w:rPr>
          <w:rFonts w:asciiTheme="majorHAnsi" w:hAnsiTheme="majorHAnsi" w:cs="Cambria"/>
          <w:color w:val="000000"/>
          <w:lang w:eastAsia="hu-HU"/>
        </w:rPr>
        <w:t>.</w:t>
      </w:r>
      <w:r w:rsidR="00593BF8">
        <w:rPr>
          <w:rFonts w:asciiTheme="majorHAnsi" w:hAnsiTheme="majorHAnsi" w:cs="Cambria"/>
          <w:color w:val="000000"/>
          <w:lang w:eastAsia="hu-HU"/>
        </w:rPr>
        <w:t>7</w:t>
      </w:r>
      <w:r w:rsidR="006A3285">
        <w:rPr>
          <w:rFonts w:asciiTheme="majorHAnsi" w:hAnsiTheme="majorHAnsi" w:cs="Cambria"/>
          <w:color w:val="000000"/>
          <w:lang w:eastAsia="hu-HU"/>
        </w:rPr>
        <w:t>0</w:t>
      </w:r>
      <w:r w:rsidRPr="000831E8">
        <w:rPr>
          <w:rFonts w:asciiTheme="majorHAnsi" w:hAnsiTheme="majorHAnsi" w:cs="Cambria"/>
          <w:color w:val="000000"/>
          <w:lang w:eastAsia="hu-HU"/>
        </w:rPr>
        <w:t xml:space="preserve">0 Ft/fő, amely tartalmazza az utazást, </w:t>
      </w:r>
      <w:r w:rsidR="00823E8F">
        <w:rPr>
          <w:rFonts w:asciiTheme="majorHAnsi" w:hAnsiTheme="majorHAnsi" w:cs="Cambria"/>
          <w:color w:val="000000"/>
          <w:lang w:eastAsia="hu-HU"/>
        </w:rPr>
        <w:t>3</w:t>
      </w:r>
      <w:r w:rsidR="0067203E">
        <w:rPr>
          <w:rFonts w:asciiTheme="majorHAnsi" w:hAnsiTheme="majorHAnsi" w:cs="Cambria"/>
          <w:color w:val="000000"/>
          <w:lang w:eastAsia="hu-HU"/>
        </w:rPr>
        <w:t xml:space="preserve"> é</w:t>
      </w:r>
      <w:r w:rsidR="00EA277B">
        <w:rPr>
          <w:rFonts w:asciiTheme="majorHAnsi" w:hAnsiTheme="majorHAnsi" w:cs="Cambria"/>
          <w:color w:val="000000"/>
          <w:lang w:eastAsia="hu-HU"/>
        </w:rPr>
        <w:t>jszaka szállást, a reggeliket,</w:t>
      </w:r>
      <w:r w:rsidR="0067203E">
        <w:rPr>
          <w:rFonts w:asciiTheme="majorHAnsi" w:hAnsiTheme="majorHAnsi" w:cs="Cambria"/>
          <w:color w:val="000000"/>
          <w:lang w:eastAsia="hu-HU"/>
        </w:rPr>
        <w:t xml:space="preserve"> a vacsorákat</w:t>
      </w:r>
      <w:r w:rsidR="00EA277B">
        <w:rPr>
          <w:rFonts w:asciiTheme="majorHAnsi" w:hAnsiTheme="majorHAnsi" w:cs="Cambria"/>
          <w:color w:val="000000"/>
          <w:lang w:eastAsia="hu-HU"/>
        </w:rPr>
        <w:t>, és</w:t>
      </w:r>
      <w:r w:rsidRPr="000831E8">
        <w:rPr>
          <w:rFonts w:asciiTheme="majorHAnsi" w:hAnsiTheme="majorHAnsi" w:cs="Cambria"/>
          <w:color w:val="000000"/>
          <w:lang w:eastAsia="hu-HU"/>
        </w:rPr>
        <w:t xml:space="preserve"> az idegenvezetést. </w:t>
      </w:r>
    </w:p>
    <w:p w:rsidR="00A11B9A" w:rsidRPr="000831E8" w:rsidRDefault="00A11B9A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Kevesebb jelentkező esetén egyeztetünk az utazni vágyókkal.</w:t>
      </w:r>
    </w:p>
    <w:p w:rsidR="00D87A66" w:rsidRDefault="000831E8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0831E8">
        <w:rPr>
          <w:rFonts w:asciiTheme="majorHAnsi" w:hAnsiTheme="majorHAnsi" w:cs="Cambria"/>
          <w:color w:val="000000"/>
          <w:lang w:eastAsia="hu-HU"/>
        </w:rPr>
        <w:t>Jelentkez</w:t>
      </w:r>
      <w:r w:rsidR="00915A76">
        <w:rPr>
          <w:rFonts w:asciiTheme="majorHAnsi" w:hAnsiTheme="majorHAnsi" w:cs="Cambria"/>
          <w:color w:val="000000"/>
          <w:lang w:eastAsia="hu-HU"/>
        </w:rPr>
        <w:t>ni</w:t>
      </w:r>
      <w:r w:rsidR="00CE0F85">
        <w:rPr>
          <w:rFonts w:asciiTheme="majorHAnsi" w:hAnsiTheme="majorHAnsi" w:cs="Cambria"/>
          <w:color w:val="000000"/>
          <w:lang w:eastAsia="hu-HU"/>
        </w:rPr>
        <w:t xml:space="preserve"> és helyet foglalni</w:t>
      </w:r>
      <w:r w:rsidR="00915A76">
        <w:rPr>
          <w:rFonts w:asciiTheme="majorHAnsi" w:hAnsiTheme="majorHAnsi" w:cs="Cambria"/>
          <w:color w:val="000000"/>
          <w:lang w:eastAsia="hu-HU"/>
        </w:rPr>
        <w:t xml:space="preserve"> </w:t>
      </w:r>
      <w:r w:rsidR="00E117CF">
        <w:rPr>
          <w:rFonts w:asciiTheme="majorHAnsi" w:hAnsiTheme="majorHAnsi" w:cs="Cambria"/>
          <w:color w:val="000000"/>
          <w:lang w:eastAsia="hu-HU"/>
        </w:rPr>
        <w:t xml:space="preserve">25.000.-Ft támogatójegy vásárlásával </w:t>
      </w:r>
      <w:r w:rsidR="00915A76">
        <w:rPr>
          <w:rFonts w:asciiTheme="majorHAnsi" w:hAnsiTheme="majorHAnsi" w:cs="Cambria"/>
          <w:color w:val="000000"/>
          <w:lang w:eastAsia="hu-HU"/>
        </w:rPr>
        <w:t xml:space="preserve">2017. augusztus 30-ig lehet </w:t>
      </w:r>
      <w:r w:rsidR="00DB6548">
        <w:rPr>
          <w:rFonts w:asciiTheme="majorHAnsi" w:hAnsiTheme="majorHAnsi" w:cs="Cambria"/>
          <w:color w:val="000000"/>
          <w:lang w:eastAsia="hu-HU"/>
        </w:rPr>
        <w:t xml:space="preserve">Nagy </w:t>
      </w:r>
      <w:r w:rsidRPr="000831E8">
        <w:rPr>
          <w:rFonts w:asciiTheme="majorHAnsi" w:hAnsiTheme="majorHAnsi" w:cs="Cambria"/>
          <w:color w:val="000000"/>
          <w:lang w:eastAsia="hu-HU"/>
        </w:rPr>
        <w:t>Abonyi Attilánál</w:t>
      </w:r>
      <w:r w:rsidR="00D87A66">
        <w:rPr>
          <w:rFonts w:asciiTheme="majorHAnsi" w:hAnsiTheme="majorHAnsi" w:cs="Cambria"/>
          <w:color w:val="000000"/>
          <w:lang w:eastAsia="hu-HU"/>
        </w:rPr>
        <w:t xml:space="preserve"> a 30/5328746-os telefonon, valamint a </w:t>
      </w:r>
      <w:hyperlink r:id="rId24" w:history="1">
        <w:r w:rsidR="00D87A66" w:rsidRPr="00D52392">
          <w:rPr>
            <w:rStyle w:val="Hiperhivatkozs"/>
            <w:rFonts w:asciiTheme="majorHAnsi" w:hAnsiTheme="majorHAnsi" w:cs="Cambria"/>
            <w:lang w:eastAsia="hu-HU"/>
          </w:rPr>
          <w:t>nagy.abonyi@freemail.hu</w:t>
        </w:r>
      </w:hyperlink>
      <w:r w:rsidR="00D87A66">
        <w:rPr>
          <w:rFonts w:asciiTheme="majorHAnsi" w:hAnsiTheme="majorHAnsi" w:cs="Cambria"/>
          <w:color w:val="000000"/>
          <w:lang w:eastAsia="hu-HU"/>
        </w:rPr>
        <w:t xml:space="preserve"> címen</w:t>
      </w:r>
      <w:r w:rsidRPr="000831E8">
        <w:rPr>
          <w:rFonts w:asciiTheme="majorHAnsi" w:hAnsiTheme="majorHAnsi" w:cs="Cambria"/>
          <w:color w:val="000000"/>
          <w:lang w:eastAsia="hu-HU"/>
        </w:rPr>
        <w:t>.</w:t>
      </w:r>
      <w:r w:rsidR="00CE0F85">
        <w:rPr>
          <w:rFonts w:asciiTheme="majorHAnsi" w:hAnsiTheme="majorHAnsi" w:cs="Cambria"/>
          <w:color w:val="000000"/>
          <w:lang w:eastAsia="hu-HU"/>
        </w:rPr>
        <w:t xml:space="preserve"> </w:t>
      </w:r>
    </w:p>
    <w:p w:rsidR="00D87A66" w:rsidRDefault="00CE0F85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 xml:space="preserve">A hátralék befizetése az utazás előtt egy héttel esedékes. </w:t>
      </w:r>
    </w:p>
    <w:p w:rsidR="00E117CF" w:rsidRDefault="00E117CF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Az esetlegesen szabadon maradó helyeket szeptember 15-ig igyekszünk értékesíteni.</w:t>
      </w:r>
    </w:p>
    <w:p w:rsidR="000831E8" w:rsidRDefault="00CE0F85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A VMDK Szegedi Tagozatának tagjai kettőezer forint kedvezményben részesülnek.</w:t>
      </w:r>
    </w:p>
    <w:p w:rsidR="00E117CF" w:rsidRDefault="00D87A66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Utas- és balesetbiztosítást mindenki egyénileg kössön!</w:t>
      </w:r>
    </w:p>
    <w:p w:rsidR="00E117CF" w:rsidRDefault="00E117CF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A részvételi díj nem tartalmazza a belépődíjakat.</w:t>
      </w:r>
    </w:p>
    <w:p w:rsidR="00D87A66" w:rsidRPr="000831E8" w:rsidRDefault="00E117CF" w:rsidP="000831E8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>
        <w:rPr>
          <w:rFonts w:asciiTheme="majorHAnsi" w:hAnsiTheme="majorHAnsi" w:cs="Cambria"/>
          <w:color w:val="000000"/>
          <w:lang w:eastAsia="hu-HU"/>
        </w:rPr>
        <w:t>További részletekről legkésőbb az indulás előtt egy héttel tájékoztatjuk utastársainkat.</w:t>
      </w:r>
    </w:p>
    <w:p w:rsidR="000831E8" w:rsidRPr="000831E8" w:rsidRDefault="000831E8" w:rsidP="000831E8">
      <w:pPr>
        <w:spacing w:after="0"/>
        <w:contextualSpacing/>
        <w:jc w:val="both"/>
        <w:rPr>
          <w:rFonts w:asciiTheme="majorHAnsi" w:hAnsiTheme="majorHAns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26"/>
        <w:gridCol w:w="4606"/>
      </w:tblGrid>
      <w:tr w:rsidR="000831E8" w:rsidRPr="00CD575C" w:rsidTr="002A20B5">
        <w:tc>
          <w:tcPr>
            <w:tcW w:w="4606" w:type="dxa"/>
          </w:tcPr>
          <w:p w:rsidR="000831E8" w:rsidRPr="00CD575C" w:rsidRDefault="000831E8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81300" cy="1857375"/>
                  <wp:effectExtent l="19050" t="0" r="0" b="0"/>
                  <wp:docPr id="28" name="Kép 8" descr="fedri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edrig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831E8" w:rsidRPr="00CD575C" w:rsidRDefault="000831E8" w:rsidP="002A20B5">
            <w:pPr>
              <w:spacing w:after="0"/>
              <w:contextualSpacing/>
              <w:jc w:val="both"/>
              <w:rPr>
                <w:rFonts w:ascii="Book Antiqua" w:hAnsi="Book Antiqua"/>
                <w:sz w:val="20"/>
                <w:szCs w:val="20"/>
              </w:rPr>
            </w:pPr>
            <w:r w:rsidRPr="00CD575C">
              <w:rPr>
                <w:rFonts w:ascii="Book Antiqua" w:hAnsi="Book Antiqua"/>
                <w:noProof/>
                <w:sz w:val="20"/>
                <w:szCs w:val="20"/>
                <w:lang w:eastAsia="hu-HU"/>
              </w:rPr>
              <w:drawing>
                <wp:inline distT="0" distB="0" distL="0" distR="0">
                  <wp:extent cx="2743200" cy="1828800"/>
                  <wp:effectExtent l="19050" t="0" r="0" b="0"/>
                  <wp:docPr id="29" name="Kép 9" descr="fedri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dri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E8" w:rsidRPr="00CD575C" w:rsidTr="002A20B5">
        <w:tc>
          <w:tcPr>
            <w:tcW w:w="4606" w:type="dxa"/>
          </w:tcPr>
          <w:p w:rsidR="000831E8" w:rsidRPr="002023DB" w:rsidRDefault="000831E8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Szoba</w:t>
            </w:r>
          </w:p>
        </w:tc>
        <w:tc>
          <w:tcPr>
            <w:tcW w:w="4606" w:type="dxa"/>
          </w:tcPr>
          <w:p w:rsidR="000831E8" w:rsidRPr="002023DB" w:rsidRDefault="000831E8" w:rsidP="002A20B5">
            <w:pPr>
              <w:spacing w:after="0"/>
              <w:contextualSpacing/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2023DB">
              <w:rPr>
                <w:rFonts w:asciiTheme="majorHAnsi" w:hAnsiTheme="majorHAnsi"/>
                <w:i/>
                <w:sz w:val="20"/>
                <w:szCs w:val="20"/>
              </w:rPr>
              <w:t>Fürdőszoba</w:t>
            </w:r>
          </w:p>
        </w:tc>
      </w:tr>
    </w:tbl>
    <w:p w:rsidR="000831E8" w:rsidRPr="00646D70" w:rsidRDefault="000831E8" w:rsidP="0071325B">
      <w:pPr>
        <w:spacing w:after="0"/>
        <w:contextualSpacing/>
        <w:jc w:val="both"/>
        <w:rPr>
          <w:rFonts w:asciiTheme="majorHAnsi" w:hAnsiTheme="majorHAnsi"/>
        </w:rPr>
      </w:pP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  <w:r w:rsidRPr="00646D70">
        <w:rPr>
          <w:rFonts w:asciiTheme="majorHAnsi" w:hAnsiTheme="majorHAnsi" w:cs="Cambria,Bold"/>
          <w:b/>
          <w:bCs/>
          <w:color w:val="000000"/>
          <w:lang w:eastAsia="hu-HU"/>
        </w:rPr>
        <w:t>Hasznos irodalom a felkészüléshez: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"/>
          <w:color w:val="000000"/>
          <w:lang w:eastAsia="hu-HU"/>
        </w:rPr>
        <w:t xml:space="preserve">Isonzó, Doberdó - </w:t>
      </w:r>
      <w:proofErr w:type="spellStart"/>
      <w:r w:rsidRPr="00646D70">
        <w:rPr>
          <w:rFonts w:asciiTheme="majorHAnsi" w:hAnsiTheme="majorHAnsi" w:cs="Cambria"/>
          <w:color w:val="000000"/>
          <w:lang w:eastAsia="hu-HU"/>
        </w:rPr>
        <w:t>Caporetto</w:t>
      </w:r>
      <w:proofErr w:type="spellEnd"/>
      <w:r w:rsidRPr="00646D70">
        <w:rPr>
          <w:rFonts w:asciiTheme="majorHAnsi" w:hAnsiTheme="majorHAnsi" w:cs="Cambria"/>
          <w:color w:val="000000"/>
          <w:lang w:eastAsia="hu-HU"/>
        </w:rPr>
        <w:t>. Az olasz front az I. világháborúban. Rubicon 2014/9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 xml:space="preserve">Pintér Tamás-Rózsafi </w:t>
      </w:r>
      <w:proofErr w:type="spellStart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>János-Stenczinger</w:t>
      </w:r>
      <w:proofErr w:type="spellEnd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 xml:space="preserve"> Norbert: </w:t>
      </w:r>
      <w:r w:rsidRPr="00646D70">
        <w:rPr>
          <w:rFonts w:asciiTheme="majorHAnsi" w:hAnsiTheme="majorHAnsi" w:cs="Cambria"/>
          <w:color w:val="000000"/>
          <w:lang w:eastAsia="hu-HU"/>
        </w:rPr>
        <w:t>Magyar ezredek a Doberdó-fennsík védelmében.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"/>
          <w:color w:val="000000"/>
          <w:lang w:eastAsia="hu-HU"/>
        </w:rPr>
        <w:t>Nagy Háború könyvek 2017.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proofErr w:type="spellStart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>Bedécs</w:t>
      </w:r>
      <w:proofErr w:type="spellEnd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 xml:space="preserve"> Gyula: </w:t>
      </w:r>
      <w:r w:rsidRPr="00646D70">
        <w:rPr>
          <w:rFonts w:asciiTheme="majorHAnsi" w:hAnsiTheme="majorHAnsi" w:cs="Cambria"/>
          <w:color w:val="000000"/>
          <w:lang w:eastAsia="hu-HU"/>
        </w:rPr>
        <w:t>Szlovénia – Isonzó – Doberdó. Rendhagyó útikalauz. B. K. L. Kiadó 2005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proofErr w:type="spellStart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>Bedécs</w:t>
      </w:r>
      <w:proofErr w:type="spellEnd"/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 xml:space="preserve"> Gyula: </w:t>
      </w:r>
      <w:r w:rsidRPr="00646D70">
        <w:rPr>
          <w:rFonts w:asciiTheme="majorHAnsi" w:hAnsiTheme="majorHAnsi" w:cs="Cambria"/>
          <w:color w:val="000000"/>
          <w:lang w:eastAsia="hu-HU"/>
        </w:rPr>
        <w:t>A Doberdótól a Dolomitokig. Zrínyi Kiadó 2015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,Italic"/>
          <w:i/>
          <w:iCs/>
          <w:color w:val="000000"/>
          <w:lang w:eastAsia="hu-HU"/>
        </w:rPr>
        <w:t xml:space="preserve">Négyesi Lajos: </w:t>
      </w:r>
      <w:r w:rsidRPr="00646D70">
        <w:rPr>
          <w:rFonts w:asciiTheme="majorHAnsi" w:hAnsiTheme="majorHAnsi" w:cs="Cambria"/>
          <w:color w:val="000000"/>
          <w:lang w:eastAsia="hu-HU"/>
        </w:rPr>
        <w:t xml:space="preserve">46-os szegedi bakák a </w:t>
      </w:r>
      <w:proofErr w:type="spellStart"/>
      <w:r w:rsidRPr="00646D70">
        <w:rPr>
          <w:rFonts w:asciiTheme="majorHAnsi" w:hAnsiTheme="majorHAnsi" w:cs="Cambria"/>
          <w:color w:val="000000"/>
          <w:lang w:eastAsia="hu-HU"/>
        </w:rPr>
        <w:t>tolmeini</w:t>
      </w:r>
      <w:proofErr w:type="spellEnd"/>
      <w:r w:rsidRPr="00646D70">
        <w:rPr>
          <w:rFonts w:asciiTheme="majorHAnsi" w:hAnsiTheme="majorHAnsi" w:cs="Cambria"/>
          <w:color w:val="000000"/>
          <w:lang w:eastAsia="hu-HU"/>
        </w:rPr>
        <w:t xml:space="preserve"> hídfőben. Csatatér Útikönyvek I.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proofErr w:type="gramStart"/>
      <w:r w:rsidRPr="00646D70">
        <w:rPr>
          <w:rFonts w:asciiTheme="majorHAnsi" w:hAnsiTheme="majorHAnsi" w:cs="Cambria"/>
          <w:color w:val="000000"/>
          <w:lang w:eastAsia="hu-HU"/>
        </w:rPr>
        <w:t>valamint</w:t>
      </w:r>
      <w:proofErr w:type="gramEnd"/>
      <w:r w:rsidRPr="00646D70">
        <w:rPr>
          <w:rFonts w:asciiTheme="majorHAnsi" w:hAnsiTheme="majorHAnsi" w:cs="Cambria"/>
          <w:color w:val="000000"/>
          <w:lang w:eastAsia="hu-HU"/>
        </w:rPr>
        <w:t xml:space="preserve"> a </w:t>
      </w:r>
      <w:r w:rsidRPr="00646D70">
        <w:rPr>
          <w:rFonts w:asciiTheme="majorHAnsi" w:hAnsiTheme="majorHAnsi" w:cs="Cambria"/>
          <w:color w:val="0000FF"/>
          <w:lang w:eastAsia="hu-HU"/>
        </w:rPr>
        <w:t xml:space="preserve">www.nagyhaborublog.hu </w:t>
      </w:r>
      <w:r w:rsidRPr="00646D70">
        <w:rPr>
          <w:rFonts w:asciiTheme="majorHAnsi" w:hAnsiTheme="majorHAnsi" w:cs="Cambria"/>
          <w:color w:val="000000"/>
          <w:lang w:eastAsia="hu-HU"/>
        </w:rPr>
        <w:t>internetes oldal írásai.</w:t>
      </w:r>
    </w:p>
    <w:p w:rsidR="006878D9" w:rsidRPr="00646D70" w:rsidRDefault="006878D9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  <w:r w:rsidRPr="00646D70">
        <w:rPr>
          <w:rFonts w:asciiTheme="majorHAnsi" w:hAnsiTheme="majorHAnsi" w:cs="Cambria,Bold"/>
          <w:b/>
          <w:bCs/>
          <w:color w:val="000000"/>
          <w:lang w:eastAsia="hu-HU"/>
        </w:rPr>
        <w:t>Hasznos tanácsok: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"/>
          <w:color w:val="000000"/>
          <w:lang w:eastAsia="hu-HU"/>
        </w:rPr>
        <w:t>- A Doberdó a történelmi emlékhelyek mellett a kullancsok otthona is. Ajánlatos felszerelkezni</w:t>
      </w:r>
      <w:r w:rsidR="00225681">
        <w:rPr>
          <w:rFonts w:asciiTheme="majorHAnsi" w:hAnsiTheme="majorHAnsi" w:cs="Cambria"/>
          <w:color w:val="000000"/>
          <w:lang w:eastAsia="hu-HU"/>
        </w:rPr>
        <w:t xml:space="preserve"> </w:t>
      </w:r>
      <w:r w:rsidRPr="00646D70">
        <w:rPr>
          <w:rFonts w:asciiTheme="majorHAnsi" w:hAnsiTheme="majorHAnsi" w:cs="Cambria"/>
          <w:color w:val="000000"/>
          <w:lang w:eastAsia="hu-HU"/>
        </w:rPr>
        <w:t>megfelelő ellenszerrel.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"/>
          <w:color w:val="000000"/>
          <w:lang w:eastAsia="hu-HU"/>
        </w:rPr>
        <w:t>- A túra során szabadtéri helyszíneket is felkeresünk. Fontos, hogy mindenkinél legyen</w:t>
      </w:r>
      <w:r w:rsidR="00225681">
        <w:rPr>
          <w:rFonts w:asciiTheme="majorHAnsi" w:hAnsiTheme="majorHAnsi" w:cs="Cambria"/>
          <w:color w:val="000000"/>
          <w:lang w:eastAsia="hu-HU"/>
        </w:rPr>
        <w:t xml:space="preserve"> </w:t>
      </w:r>
      <w:r w:rsidRPr="00646D70">
        <w:rPr>
          <w:rFonts w:asciiTheme="majorHAnsi" w:hAnsiTheme="majorHAnsi" w:cs="Cambria"/>
          <w:color w:val="000000"/>
          <w:lang w:eastAsia="hu-HU"/>
        </w:rPr>
        <w:t>kényelmes, terepi mozgásra alkalmas cipő</w:t>
      </w:r>
      <w:r w:rsidR="00E117CF">
        <w:rPr>
          <w:rFonts w:asciiTheme="majorHAnsi" w:hAnsiTheme="majorHAnsi" w:cs="Cambria"/>
          <w:color w:val="000000"/>
          <w:lang w:eastAsia="hu-HU"/>
        </w:rPr>
        <w:t>,</w:t>
      </w:r>
      <w:bookmarkStart w:id="0" w:name="_GoBack"/>
      <w:bookmarkEnd w:id="0"/>
      <w:r w:rsidR="00225681">
        <w:rPr>
          <w:rFonts w:asciiTheme="majorHAnsi" w:hAnsiTheme="majorHAnsi" w:cs="Cambria"/>
          <w:color w:val="000000"/>
          <w:lang w:eastAsia="hu-HU"/>
        </w:rPr>
        <w:t xml:space="preserve"> vagy bakancs, </w:t>
      </w:r>
      <w:r w:rsidRPr="00646D70">
        <w:rPr>
          <w:rFonts w:asciiTheme="majorHAnsi" w:hAnsiTheme="majorHAnsi" w:cs="Cambria"/>
          <w:color w:val="000000"/>
          <w:lang w:eastAsia="hu-HU"/>
        </w:rPr>
        <w:t>esőkabát, sapka.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"/>
          <w:color w:val="000000"/>
          <w:lang w:eastAsia="hu-HU"/>
        </w:rPr>
      </w:pPr>
      <w:r w:rsidRPr="00646D70">
        <w:rPr>
          <w:rFonts w:asciiTheme="majorHAnsi" w:hAnsiTheme="majorHAnsi" w:cs="Cambria,Bold"/>
          <w:b/>
          <w:bCs/>
          <w:color w:val="000000"/>
          <w:lang w:eastAsia="hu-HU"/>
        </w:rPr>
        <w:t xml:space="preserve">A programot összeállította: </w:t>
      </w:r>
      <w:r w:rsidRPr="00646D70">
        <w:rPr>
          <w:rFonts w:asciiTheme="majorHAnsi" w:hAnsiTheme="majorHAnsi" w:cs="Cambria"/>
          <w:color w:val="000000"/>
          <w:lang w:eastAsia="hu-HU"/>
        </w:rPr>
        <w:t>Csáki Béla, Murányi Gábor (Meritum Egyesület, Szeged)</w:t>
      </w:r>
    </w:p>
    <w:p w:rsidR="007663DA" w:rsidRPr="00646D70" w:rsidRDefault="007663DA" w:rsidP="0071325B">
      <w:pPr>
        <w:autoSpaceDE w:val="0"/>
        <w:autoSpaceDN w:val="0"/>
        <w:adjustRightInd w:val="0"/>
        <w:spacing w:after="0"/>
        <w:contextualSpacing/>
        <w:jc w:val="both"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7663DA" w:rsidRDefault="007663DA" w:rsidP="0071325B">
      <w:pPr>
        <w:spacing w:after="0"/>
        <w:contextualSpacing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5D7271" w:rsidRDefault="005D7271" w:rsidP="0071325B">
      <w:pPr>
        <w:spacing w:after="0"/>
        <w:contextualSpacing/>
        <w:rPr>
          <w:rFonts w:asciiTheme="majorHAnsi" w:hAnsiTheme="majorHAnsi" w:cs="Cambria,Bold"/>
          <w:b/>
          <w:bCs/>
          <w:color w:val="000000"/>
          <w:lang w:eastAsia="hu-HU"/>
        </w:rPr>
      </w:pPr>
      <w:r w:rsidRPr="005D7271">
        <w:rPr>
          <w:rFonts w:asciiTheme="majorHAnsi" w:hAnsiTheme="majorHAnsi" w:cs="Cambria,Bold"/>
          <w:b/>
          <w:bCs/>
          <w:noProof/>
          <w:color w:val="000000"/>
          <w:lang w:eastAsia="hu-HU"/>
        </w:rPr>
        <w:drawing>
          <wp:inline distT="0" distB="0" distL="0" distR="0">
            <wp:extent cx="5760720" cy="1641717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71" w:rsidRDefault="005D7271" w:rsidP="0071325B">
      <w:pPr>
        <w:spacing w:after="0"/>
        <w:contextualSpacing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5D7271" w:rsidRPr="00646D70" w:rsidRDefault="005D7271" w:rsidP="0071325B">
      <w:pPr>
        <w:spacing w:after="0"/>
        <w:contextualSpacing/>
        <w:rPr>
          <w:rFonts w:asciiTheme="majorHAnsi" w:hAnsiTheme="majorHAnsi" w:cs="Cambria,Bold"/>
          <w:b/>
          <w:bCs/>
          <w:color w:val="000000"/>
          <w:lang w:eastAsia="hu-HU"/>
        </w:rPr>
      </w:pPr>
    </w:p>
    <w:p w:rsidR="007663DA" w:rsidRPr="00646D70" w:rsidRDefault="007663DA" w:rsidP="0071325B">
      <w:pPr>
        <w:spacing w:after="0"/>
        <w:contextualSpacing/>
        <w:jc w:val="center"/>
        <w:rPr>
          <w:rFonts w:asciiTheme="majorHAnsi" w:hAnsiTheme="majorHAnsi" w:cs="Cambria,Bold"/>
          <w:b/>
          <w:bCs/>
          <w:color w:val="000000"/>
          <w:lang w:eastAsia="hu-HU"/>
        </w:rPr>
      </w:pPr>
      <w:r w:rsidRPr="00646D70">
        <w:rPr>
          <w:rFonts w:asciiTheme="majorHAnsi" w:hAnsiTheme="majorHAnsi" w:cs="Cambria,Bold"/>
          <w:b/>
          <w:bCs/>
          <w:color w:val="000000"/>
          <w:lang w:eastAsia="hu-HU"/>
        </w:rPr>
        <w:t>A programváltoztatás jogát fenntartjuk!</w:t>
      </w:r>
    </w:p>
    <w:p w:rsidR="006878D9" w:rsidRPr="00646D70" w:rsidRDefault="006878D9" w:rsidP="006878D9">
      <w:pPr>
        <w:spacing w:after="0"/>
        <w:contextualSpacing/>
        <w:jc w:val="center"/>
        <w:rPr>
          <w:rFonts w:asciiTheme="majorHAnsi" w:hAnsiTheme="majorHAnsi" w:cs="Cambria,Bold"/>
          <w:b/>
          <w:bCs/>
          <w:color w:val="000000"/>
          <w:lang w:eastAsia="hu-HU"/>
        </w:rPr>
      </w:pPr>
      <w:r w:rsidRPr="00646D70">
        <w:rPr>
          <w:rFonts w:asciiTheme="majorHAnsi" w:hAnsiTheme="majorHAnsi" w:cs="Cambria,Bold"/>
          <w:b/>
          <w:bCs/>
          <w:noProof/>
          <w:color w:val="000000"/>
          <w:lang w:eastAsia="hu-HU"/>
        </w:rPr>
        <w:drawing>
          <wp:inline distT="0" distB="0" distL="0" distR="0">
            <wp:extent cx="1266825" cy="1104900"/>
            <wp:effectExtent l="19050" t="0" r="9525" b="0"/>
            <wp:docPr id="26" name="Kép 26" descr="MERITUM-Logo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ERITUM-Logo_rg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27" w:rsidRPr="00646D70" w:rsidRDefault="00E117CF" w:rsidP="006878D9">
      <w:pPr>
        <w:spacing w:after="0"/>
        <w:contextualSpacing/>
        <w:jc w:val="center"/>
        <w:rPr>
          <w:rFonts w:asciiTheme="majorHAnsi" w:hAnsiTheme="majorHAnsi"/>
          <w:b/>
        </w:rPr>
      </w:pPr>
      <w:hyperlink r:id="rId29" w:history="1">
        <w:r w:rsidR="009F4827" w:rsidRPr="00646D70">
          <w:rPr>
            <w:rStyle w:val="Hiperhivatkozs"/>
            <w:rFonts w:asciiTheme="majorHAnsi" w:hAnsiTheme="majorHAnsi"/>
            <w:b/>
          </w:rPr>
          <w:t>www.meritumegyesület.hu</w:t>
        </w:r>
      </w:hyperlink>
    </w:p>
    <w:p w:rsidR="009D033C" w:rsidRPr="009F4827" w:rsidRDefault="009D033C" w:rsidP="00EF5937">
      <w:pPr>
        <w:spacing w:after="0"/>
        <w:contextualSpacing/>
        <w:rPr>
          <w:rFonts w:asciiTheme="majorHAnsi" w:hAnsiTheme="majorHAnsi"/>
          <w:sz w:val="20"/>
          <w:szCs w:val="20"/>
        </w:rPr>
      </w:pPr>
    </w:p>
    <w:sectPr w:rsidR="009D033C" w:rsidRPr="009F4827" w:rsidSect="00AF37F7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71FFD"/>
    <w:multiLevelType w:val="hybridMultilevel"/>
    <w:tmpl w:val="D298B4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D8A"/>
    <w:rsid w:val="00010838"/>
    <w:rsid w:val="00023104"/>
    <w:rsid w:val="00036CF1"/>
    <w:rsid w:val="000576C3"/>
    <w:rsid w:val="00074AB4"/>
    <w:rsid w:val="0007505C"/>
    <w:rsid w:val="000831E8"/>
    <w:rsid w:val="00085BF0"/>
    <w:rsid w:val="000A6E1B"/>
    <w:rsid w:val="000B2683"/>
    <w:rsid w:val="000E7C24"/>
    <w:rsid w:val="000F54FE"/>
    <w:rsid w:val="00100C2D"/>
    <w:rsid w:val="00120808"/>
    <w:rsid w:val="0013018E"/>
    <w:rsid w:val="00133EAB"/>
    <w:rsid w:val="00137C76"/>
    <w:rsid w:val="00164854"/>
    <w:rsid w:val="00171970"/>
    <w:rsid w:val="00172116"/>
    <w:rsid w:val="001743B2"/>
    <w:rsid w:val="00175603"/>
    <w:rsid w:val="00184695"/>
    <w:rsid w:val="00185EA4"/>
    <w:rsid w:val="00187C0C"/>
    <w:rsid w:val="00195893"/>
    <w:rsid w:val="001A3517"/>
    <w:rsid w:val="001A6F91"/>
    <w:rsid w:val="001B37FB"/>
    <w:rsid w:val="001C386D"/>
    <w:rsid w:val="001C7000"/>
    <w:rsid w:val="001D0087"/>
    <w:rsid w:val="001D0B9A"/>
    <w:rsid w:val="001D7251"/>
    <w:rsid w:val="001E3A95"/>
    <w:rsid w:val="001F1900"/>
    <w:rsid w:val="002023DB"/>
    <w:rsid w:val="002024AA"/>
    <w:rsid w:val="00214F3E"/>
    <w:rsid w:val="00225681"/>
    <w:rsid w:val="002279B2"/>
    <w:rsid w:val="00251AA7"/>
    <w:rsid w:val="002657B7"/>
    <w:rsid w:val="002706B1"/>
    <w:rsid w:val="00295D63"/>
    <w:rsid w:val="002A20B5"/>
    <w:rsid w:val="002A2156"/>
    <w:rsid w:val="002C0F9B"/>
    <w:rsid w:val="002C1FCD"/>
    <w:rsid w:val="002C34CC"/>
    <w:rsid w:val="002D7983"/>
    <w:rsid w:val="002E2AD1"/>
    <w:rsid w:val="003032CF"/>
    <w:rsid w:val="00307960"/>
    <w:rsid w:val="003130AF"/>
    <w:rsid w:val="0031484C"/>
    <w:rsid w:val="003421E9"/>
    <w:rsid w:val="00360816"/>
    <w:rsid w:val="0036160D"/>
    <w:rsid w:val="00362E97"/>
    <w:rsid w:val="00363105"/>
    <w:rsid w:val="00366C25"/>
    <w:rsid w:val="003760C6"/>
    <w:rsid w:val="003769A0"/>
    <w:rsid w:val="00386B8E"/>
    <w:rsid w:val="003A33A2"/>
    <w:rsid w:val="003A6871"/>
    <w:rsid w:val="003B75A4"/>
    <w:rsid w:val="003D5125"/>
    <w:rsid w:val="003D5CDA"/>
    <w:rsid w:val="003F0C39"/>
    <w:rsid w:val="003F6D06"/>
    <w:rsid w:val="00410D87"/>
    <w:rsid w:val="00422D65"/>
    <w:rsid w:val="00425841"/>
    <w:rsid w:val="00430BEA"/>
    <w:rsid w:val="00442FA3"/>
    <w:rsid w:val="00450DA7"/>
    <w:rsid w:val="004717BD"/>
    <w:rsid w:val="00475677"/>
    <w:rsid w:val="0048224F"/>
    <w:rsid w:val="004B055F"/>
    <w:rsid w:val="004B7510"/>
    <w:rsid w:val="004D1574"/>
    <w:rsid w:val="004F1385"/>
    <w:rsid w:val="004F7A9F"/>
    <w:rsid w:val="005105C5"/>
    <w:rsid w:val="0052024A"/>
    <w:rsid w:val="00522079"/>
    <w:rsid w:val="00525A50"/>
    <w:rsid w:val="005265F5"/>
    <w:rsid w:val="0053350B"/>
    <w:rsid w:val="0053610A"/>
    <w:rsid w:val="00541634"/>
    <w:rsid w:val="00575590"/>
    <w:rsid w:val="00593BF8"/>
    <w:rsid w:val="005A2506"/>
    <w:rsid w:val="005A435B"/>
    <w:rsid w:val="005A6AFD"/>
    <w:rsid w:val="005B55C9"/>
    <w:rsid w:val="005B7E13"/>
    <w:rsid w:val="005C24B1"/>
    <w:rsid w:val="005C2E25"/>
    <w:rsid w:val="005C6C5F"/>
    <w:rsid w:val="005D1A68"/>
    <w:rsid w:val="005D7271"/>
    <w:rsid w:val="00612D99"/>
    <w:rsid w:val="00636F37"/>
    <w:rsid w:val="00637CD7"/>
    <w:rsid w:val="00646D70"/>
    <w:rsid w:val="0065664A"/>
    <w:rsid w:val="00666310"/>
    <w:rsid w:val="0067203E"/>
    <w:rsid w:val="006878D9"/>
    <w:rsid w:val="00690773"/>
    <w:rsid w:val="00694ABC"/>
    <w:rsid w:val="00694DC1"/>
    <w:rsid w:val="006A00E7"/>
    <w:rsid w:val="006A0C1B"/>
    <w:rsid w:val="006A3285"/>
    <w:rsid w:val="006B1838"/>
    <w:rsid w:val="006C71E4"/>
    <w:rsid w:val="006D58DB"/>
    <w:rsid w:val="006E58B7"/>
    <w:rsid w:val="00707334"/>
    <w:rsid w:val="0071325B"/>
    <w:rsid w:val="007135C4"/>
    <w:rsid w:val="007165AE"/>
    <w:rsid w:val="00721345"/>
    <w:rsid w:val="00734B12"/>
    <w:rsid w:val="00742110"/>
    <w:rsid w:val="00762B94"/>
    <w:rsid w:val="007663DA"/>
    <w:rsid w:val="007676B0"/>
    <w:rsid w:val="00775EE1"/>
    <w:rsid w:val="007818C5"/>
    <w:rsid w:val="00795FB0"/>
    <w:rsid w:val="007A6ECB"/>
    <w:rsid w:val="007C2C3B"/>
    <w:rsid w:val="007D282F"/>
    <w:rsid w:val="007E446D"/>
    <w:rsid w:val="007F527B"/>
    <w:rsid w:val="007F7F16"/>
    <w:rsid w:val="007F7FF4"/>
    <w:rsid w:val="00806E90"/>
    <w:rsid w:val="00813CDB"/>
    <w:rsid w:val="00823AD4"/>
    <w:rsid w:val="00823E8F"/>
    <w:rsid w:val="00851E1A"/>
    <w:rsid w:val="00857A5D"/>
    <w:rsid w:val="008613F7"/>
    <w:rsid w:val="008711DB"/>
    <w:rsid w:val="00871FDA"/>
    <w:rsid w:val="00891615"/>
    <w:rsid w:val="008C535B"/>
    <w:rsid w:val="008D5670"/>
    <w:rsid w:val="008D66A1"/>
    <w:rsid w:val="008F08C1"/>
    <w:rsid w:val="008F4EB0"/>
    <w:rsid w:val="00906A87"/>
    <w:rsid w:val="00915A76"/>
    <w:rsid w:val="009274E3"/>
    <w:rsid w:val="00945A0D"/>
    <w:rsid w:val="009518BC"/>
    <w:rsid w:val="00953F38"/>
    <w:rsid w:val="0097511A"/>
    <w:rsid w:val="00990785"/>
    <w:rsid w:val="009A2F61"/>
    <w:rsid w:val="009B2893"/>
    <w:rsid w:val="009B5EA1"/>
    <w:rsid w:val="009D033C"/>
    <w:rsid w:val="009E0BED"/>
    <w:rsid w:val="009E3576"/>
    <w:rsid w:val="009F2E62"/>
    <w:rsid w:val="009F3E56"/>
    <w:rsid w:val="009F4827"/>
    <w:rsid w:val="00A0384C"/>
    <w:rsid w:val="00A05234"/>
    <w:rsid w:val="00A05268"/>
    <w:rsid w:val="00A05543"/>
    <w:rsid w:val="00A11B9A"/>
    <w:rsid w:val="00A11D72"/>
    <w:rsid w:val="00A13CCB"/>
    <w:rsid w:val="00A310B3"/>
    <w:rsid w:val="00A3201F"/>
    <w:rsid w:val="00A4438D"/>
    <w:rsid w:val="00A51898"/>
    <w:rsid w:val="00A53D8A"/>
    <w:rsid w:val="00A77461"/>
    <w:rsid w:val="00A80A6B"/>
    <w:rsid w:val="00A82A51"/>
    <w:rsid w:val="00A83707"/>
    <w:rsid w:val="00A91669"/>
    <w:rsid w:val="00A97F2C"/>
    <w:rsid w:val="00AA111A"/>
    <w:rsid w:val="00AB4665"/>
    <w:rsid w:val="00AB5EC4"/>
    <w:rsid w:val="00AB78AB"/>
    <w:rsid w:val="00AC7424"/>
    <w:rsid w:val="00AD63FA"/>
    <w:rsid w:val="00AE3E19"/>
    <w:rsid w:val="00AF37F7"/>
    <w:rsid w:val="00B02B67"/>
    <w:rsid w:val="00B04A11"/>
    <w:rsid w:val="00B1075E"/>
    <w:rsid w:val="00B111FC"/>
    <w:rsid w:val="00B11A84"/>
    <w:rsid w:val="00B419F1"/>
    <w:rsid w:val="00B6029D"/>
    <w:rsid w:val="00B7197C"/>
    <w:rsid w:val="00B77CE3"/>
    <w:rsid w:val="00B96558"/>
    <w:rsid w:val="00B97DAF"/>
    <w:rsid w:val="00BA480F"/>
    <w:rsid w:val="00BA63FE"/>
    <w:rsid w:val="00BA6939"/>
    <w:rsid w:val="00BD3444"/>
    <w:rsid w:val="00BD7B41"/>
    <w:rsid w:val="00C103DE"/>
    <w:rsid w:val="00C53B9E"/>
    <w:rsid w:val="00C66366"/>
    <w:rsid w:val="00C7029B"/>
    <w:rsid w:val="00C930DD"/>
    <w:rsid w:val="00CB163A"/>
    <w:rsid w:val="00CB67DA"/>
    <w:rsid w:val="00CB6C14"/>
    <w:rsid w:val="00CC6F0B"/>
    <w:rsid w:val="00CD3CB8"/>
    <w:rsid w:val="00CD575C"/>
    <w:rsid w:val="00CD57C1"/>
    <w:rsid w:val="00CE0F85"/>
    <w:rsid w:val="00D10123"/>
    <w:rsid w:val="00D20AF9"/>
    <w:rsid w:val="00D21594"/>
    <w:rsid w:val="00D30A51"/>
    <w:rsid w:val="00D330DE"/>
    <w:rsid w:val="00D37320"/>
    <w:rsid w:val="00D47747"/>
    <w:rsid w:val="00D5342F"/>
    <w:rsid w:val="00D558DB"/>
    <w:rsid w:val="00D5788F"/>
    <w:rsid w:val="00D64256"/>
    <w:rsid w:val="00D775AF"/>
    <w:rsid w:val="00D77C16"/>
    <w:rsid w:val="00D87A66"/>
    <w:rsid w:val="00DA32D5"/>
    <w:rsid w:val="00DA47D3"/>
    <w:rsid w:val="00DB1F20"/>
    <w:rsid w:val="00DB6548"/>
    <w:rsid w:val="00E037EB"/>
    <w:rsid w:val="00E117CF"/>
    <w:rsid w:val="00E20FF3"/>
    <w:rsid w:val="00E30E68"/>
    <w:rsid w:val="00E51B93"/>
    <w:rsid w:val="00E5538A"/>
    <w:rsid w:val="00E72A18"/>
    <w:rsid w:val="00E82E85"/>
    <w:rsid w:val="00E964B5"/>
    <w:rsid w:val="00E97AC8"/>
    <w:rsid w:val="00EA0199"/>
    <w:rsid w:val="00EA277B"/>
    <w:rsid w:val="00EB33AB"/>
    <w:rsid w:val="00EC357D"/>
    <w:rsid w:val="00ED5E44"/>
    <w:rsid w:val="00EF32EF"/>
    <w:rsid w:val="00EF5937"/>
    <w:rsid w:val="00F056AE"/>
    <w:rsid w:val="00F17F3F"/>
    <w:rsid w:val="00F42257"/>
    <w:rsid w:val="00F703B7"/>
    <w:rsid w:val="00F75B3D"/>
    <w:rsid w:val="00F81C91"/>
    <w:rsid w:val="00F8685E"/>
    <w:rsid w:val="00F86B46"/>
    <w:rsid w:val="00F90BD0"/>
    <w:rsid w:val="00F920FD"/>
    <w:rsid w:val="00F9732D"/>
    <w:rsid w:val="00FA1991"/>
    <w:rsid w:val="00FA3454"/>
    <w:rsid w:val="00FD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1E1A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rsid w:val="00AA11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3D8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A6871"/>
    <w:rPr>
      <w:color w:val="0000FF"/>
      <w:u w:val="single"/>
    </w:rPr>
  </w:style>
  <w:style w:type="table" w:styleId="Rcsostblzat">
    <w:name w:val="Table Grid"/>
    <w:basedOn w:val="Normltblzat"/>
    <w:uiPriority w:val="59"/>
    <w:rsid w:val="001A6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35C4"/>
    <w:rPr>
      <w:rFonts w:ascii="Tahoma" w:hAnsi="Tahoma" w:cs="Tahoma"/>
      <w:sz w:val="16"/>
      <w:szCs w:val="16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AA111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Web">
    <w:name w:val="Normal (Web)"/>
    <w:basedOn w:val="Norml"/>
    <w:uiPriority w:val="99"/>
    <w:unhideWhenUsed/>
    <w:rsid w:val="00B719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05268"/>
    <w:rPr>
      <w:b/>
      <w:bCs/>
    </w:rPr>
  </w:style>
  <w:style w:type="character" w:styleId="Kiemels">
    <w:name w:val="Emphasis"/>
    <w:basedOn w:val="Bekezdsalapbettpusa"/>
    <w:uiPriority w:val="20"/>
    <w:qFormat/>
    <w:rsid w:val="00FA199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51E1A"/>
    <w:pPr>
      <w:spacing w:after="200" w:line="276" w:lineRule="auto"/>
    </w:pPr>
    <w:rPr>
      <w:sz w:val="22"/>
      <w:szCs w:val="22"/>
      <w:lang w:eastAsia="en-US"/>
    </w:rPr>
  </w:style>
  <w:style w:type="paragraph" w:styleId="Cmsor1">
    <w:name w:val="heading 1"/>
    <w:basedOn w:val="Norml"/>
    <w:link w:val="Cmsor1Char"/>
    <w:uiPriority w:val="9"/>
    <w:qFormat/>
    <w:rsid w:val="00AA11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53D8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3A6871"/>
    <w:rPr>
      <w:color w:val="0000FF"/>
      <w:u w:val="single"/>
    </w:rPr>
  </w:style>
  <w:style w:type="table" w:styleId="Rcsostblzat">
    <w:name w:val="Table Grid"/>
    <w:basedOn w:val="Normltblzat"/>
    <w:uiPriority w:val="59"/>
    <w:rsid w:val="001A6F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1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35C4"/>
    <w:rPr>
      <w:rFonts w:ascii="Tahoma" w:hAnsi="Tahoma" w:cs="Tahoma"/>
      <w:sz w:val="16"/>
      <w:szCs w:val="16"/>
      <w:lang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AA111A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ormlWeb">
    <w:name w:val="Normal (Web)"/>
    <w:basedOn w:val="Norml"/>
    <w:uiPriority w:val="99"/>
    <w:unhideWhenUsed/>
    <w:rsid w:val="00B719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A05268"/>
    <w:rPr>
      <w:b/>
      <w:bCs/>
    </w:rPr>
  </w:style>
  <w:style w:type="character" w:styleId="Kiemels">
    <w:name w:val="Emphasis"/>
    <w:basedOn w:val="Bekezdsalapbettpusa"/>
    <w:uiPriority w:val="20"/>
    <w:qFormat/>
    <w:rsid w:val="00FA19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gugala.si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meritumegyes&#252;let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mailto:nagy.abonyi@freemail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6</Pages>
  <Words>1239</Words>
  <Characters>8556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Murányi Gábor</dc:creator>
  <cp:lastModifiedBy>Attila</cp:lastModifiedBy>
  <cp:revision>9</cp:revision>
  <cp:lastPrinted>2015-02-06T07:14:00Z</cp:lastPrinted>
  <dcterms:created xsi:type="dcterms:W3CDTF">2017-08-12T18:43:00Z</dcterms:created>
  <dcterms:modified xsi:type="dcterms:W3CDTF">2017-08-12T21:56:00Z</dcterms:modified>
</cp:coreProperties>
</file>