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B" w:rsidRDefault="000076DB" w:rsidP="000076DB">
      <w:pPr>
        <w:pStyle w:val="Rezime"/>
        <w:spacing w:line="360" w:lineRule="auto"/>
        <w:rPr>
          <w:rFonts w:ascii="Arial" w:hAnsi="Arial" w:cs="Arial"/>
          <w:i w:val="0"/>
          <w:lang w:val="hu-HU"/>
        </w:rPr>
      </w:pPr>
      <w:r>
        <w:rPr>
          <w:rFonts w:ascii="Arial" w:hAnsi="Arial" w:cs="Arial"/>
          <w:i w:val="0"/>
          <w:lang w:val="hu-HU"/>
        </w:rPr>
        <w:t>BÁNÁT ÉS A CSEKONICS URADALOM</w:t>
      </w:r>
      <w:r w:rsidR="00047B45">
        <w:rPr>
          <w:rFonts w:ascii="Arial" w:hAnsi="Arial" w:cs="Arial"/>
          <w:i w:val="0"/>
          <w:lang w:val="hu-HU"/>
        </w:rPr>
        <w:t xml:space="preserve"> ÖRÖKSÉGE</w:t>
      </w:r>
      <w:r w:rsidR="00041766">
        <w:rPr>
          <w:rFonts w:ascii="Arial" w:hAnsi="Arial" w:cs="Arial"/>
          <w:i w:val="0"/>
          <w:lang w:val="hu-HU"/>
        </w:rPr>
        <w:t xml:space="preserve"> - tárlatvezetés</w:t>
      </w:r>
    </w:p>
    <w:p w:rsidR="000076DB" w:rsidRPr="000076DB" w:rsidRDefault="000076DB" w:rsidP="000076DB">
      <w:pPr>
        <w:pStyle w:val="Rezime"/>
        <w:spacing w:line="360" w:lineRule="auto"/>
        <w:rPr>
          <w:rFonts w:ascii="Arial" w:hAnsi="Arial" w:cs="Arial"/>
          <w:i w:val="0"/>
          <w:lang w:val="hu-HU"/>
        </w:rPr>
      </w:pPr>
      <w:r>
        <w:rPr>
          <w:rFonts w:ascii="Arial" w:hAnsi="Arial" w:cs="Arial"/>
          <w:i w:val="0"/>
          <w:lang w:val="hu-HU"/>
        </w:rPr>
        <w:t>Szilágyi Mária, építészmérnök</w:t>
      </w:r>
      <w:r w:rsidR="00D97FBE">
        <w:rPr>
          <w:rFonts w:ascii="Arial" w:hAnsi="Arial" w:cs="Arial"/>
          <w:i w:val="0"/>
          <w:lang w:val="hu-HU"/>
        </w:rPr>
        <w:t>,</w:t>
      </w:r>
      <w:r>
        <w:rPr>
          <w:rFonts w:ascii="Arial" w:hAnsi="Arial" w:cs="Arial"/>
          <w:i w:val="0"/>
          <w:lang w:val="hu-HU"/>
        </w:rPr>
        <w:t xml:space="preserve"> műemlékvédelmi szakmérnök bemutatkozása</w:t>
      </w:r>
    </w:p>
    <w:p w:rsidR="000076DB" w:rsidRDefault="000076DB" w:rsidP="000076DB">
      <w:pPr>
        <w:pStyle w:val="Rezime"/>
        <w:spacing w:line="360" w:lineRule="auto"/>
        <w:rPr>
          <w:rFonts w:ascii="Arial" w:hAnsi="Arial" w:cs="Arial"/>
          <w:i w:val="0"/>
        </w:rPr>
      </w:pPr>
    </w:p>
    <w:p w:rsidR="000076DB" w:rsidRPr="000076DB" w:rsidRDefault="000076DB" w:rsidP="000076DB">
      <w:pPr>
        <w:pStyle w:val="Rezime"/>
        <w:spacing w:line="360" w:lineRule="auto"/>
        <w:rPr>
          <w:rFonts w:ascii="Arial" w:hAnsi="Arial" w:cs="Arial"/>
          <w:i w:val="0"/>
        </w:rPr>
      </w:pPr>
      <w:r w:rsidRPr="00AD5904">
        <w:rPr>
          <w:rFonts w:ascii="Arial" w:hAnsi="Arial" w:cs="Arial"/>
          <w:i w:val="0"/>
        </w:rPr>
        <w:t xml:space="preserve">Az egyik legnagyobb uradalom a Bánságban a Csekonics család zsombolyai uradalma volt, </w:t>
      </w:r>
      <w:r w:rsidR="008C0B7D">
        <w:rPr>
          <w:rFonts w:ascii="Arial" w:hAnsi="Arial" w:cs="Arial"/>
          <w:i w:val="0"/>
        </w:rPr>
        <w:t>a</w:t>
      </w:r>
      <w:r w:rsidRPr="00AD5904">
        <w:rPr>
          <w:rFonts w:ascii="Arial" w:hAnsi="Arial" w:cs="Arial"/>
          <w:i w:val="0"/>
        </w:rPr>
        <w:t xml:space="preserve">mely korszerű gazdálkodásával példaként szolgált még Nyugat Európa </w:t>
      </w:r>
      <w:r>
        <w:rPr>
          <w:rFonts w:ascii="Arial" w:hAnsi="Arial" w:cs="Arial"/>
          <w:i w:val="0"/>
        </w:rPr>
        <w:t xml:space="preserve">országai </w:t>
      </w:r>
      <w:r w:rsidRPr="00AD5904">
        <w:rPr>
          <w:rFonts w:ascii="Arial" w:hAnsi="Arial" w:cs="Arial"/>
          <w:i w:val="0"/>
        </w:rPr>
        <w:t xml:space="preserve">számára is. A  több mint 140 év alatt, amíg ezen területen „uralkodott” és tevékenykedett, a család jelentős épületállományt hozott létre. </w:t>
      </w:r>
      <w:r>
        <w:rPr>
          <w:rFonts w:ascii="Arial" w:hAnsi="Arial" w:cs="Arial"/>
          <w:i w:val="0"/>
        </w:rPr>
        <w:t>Itt, az</w:t>
      </w:r>
      <w:r w:rsidRPr="00AD5904">
        <w:rPr>
          <w:rFonts w:ascii="Arial" w:hAnsi="Arial" w:cs="Arial"/>
          <w:i w:val="0"/>
        </w:rPr>
        <w:t xml:space="preserve"> egykori Monarchia egyik legfejlettebb nemesi birtokán, a zsombolyai uradalomban, mely a XVIII. évszázad végétől a XX. század elejéig hatalmas fejlődésen ment keresztül, számos értékes épület található még ma is, tükrei a </w:t>
      </w:r>
      <w:r>
        <w:rPr>
          <w:rFonts w:ascii="Arial" w:hAnsi="Arial" w:cs="Arial"/>
          <w:i w:val="0"/>
        </w:rPr>
        <w:t>múltbéli</w:t>
      </w:r>
      <w:r w:rsidRPr="00AD5904">
        <w:rPr>
          <w:rFonts w:ascii="Arial" w:hAnsi="Arial" w:cs="Arial"/>
          <w:i w:val="0"/>
        </w:rPr>
        <w:t xml:space="preserve"> uradalmi gazdálkodásnak valamint felidéznek egy letűnt kort. A különböző funkciójú épületeknek lakó-, gazdasági-, ipari- vagy vallási rendeltetésük volt, más-más anyagokból épültek, más volt az építészeti nyelvezetük, mégis egy kerek egészet alkottak, melyen belül minden tökéletesen működött.</w:t>
      </w:r>
    </w:p>
    <w:p w:rsidR="00901151" w:rsidRPr="00D97FBE" w:rsidRDefault="000076DB" w:rsidP="000076DB">
      <w:pPr>
        <w:spacing w:line="360" w:lineRule="auto"/>
        <w:jc w:val="both"/>
        <w:rPr>
          <w:lang w:val="sr-Latn-CS"/>
        </w:rPr>
      </w:pPr>
      <w:r w:rsidRPr="00D97FBE">
        <w:rPr>
          <w:lang w:val="sr-Latn-CS"/>
        </w:rPr>
        <w:t>Egy ország, család vagy személy társadalomban betöltött szerepe állandóan változik, a dicsőség múlandó. Míg a Csekonics család a XIX. század folyamán oly jelentős szerepet töltött be a Monarchia, Torontál vármegye és elsősorban a zsombolyai uradalom életében, addig a XX. század első felében teljesen félre lett állítva, és többé semmilyen hatalommal sem rendelkezett valamikori virágzó birtokán. A Csekonics családról és régi nagyságáról ma igen kevesen tudnak, még az uradalom területén lévő településeken sem igen ismerik jelentőségüket, csak legendák keringenek róluk.</w:t>
      </w:r>
      <w:r w:rsidR="00901151" w:rsidRPr="00D97FBE">
        <w:rPr>
          <w:lang w:val="sr-Latn-CS"/>
        </w:rPr>
        <w:t xml:space="preserve"> </w:t>
      </w:r>
    </w:p>
    <w:p w:rsidR="000076DB" w:rsidRPr="00D97FBE" w:rsidRDefault="00901151" w:rsidP="000076DB">
      <w:pPr>
        <w:spacing w:line="360" w:lineRule="auto"/>
        <w:jc w:val="both"/>
        <w:rPr>
          <w:lang w:val="sr-Latn-CS"/>
        </w:rPr>
      </w:pPr>
      <w:r w:rsidRPr="00D97FBE">
        <w:rPr>
          <w:lang w:val="sr-Latn-CS"/>
        </w:rPr>
        <w:t xml:space="preserve">Ezt a hiányosságot szeretné pótolni az előadó, aki maga is az uradalom történetén keresztül szeretne bemutatkozni. </w:t>
      </w:r>
      <w:r w:rsidR="008C0B7D" w:rsidRPr="00D97FBE">
        <w:rPr>
          <w:lang w:val="sr-Latn-CS"/>
        </w:rPr>
        <w:t>Be</w:t>
      </w:r>
      <w:r w:rsidRPr="00D97FBE">
        <w:rPr>
          <w:lang w:val="sr-Latn-CS"/>
        </w:rPr>
        <w:t xml:space="preserve">mutatja </w:t>
      </w:r>
      <w:r w:rsidR="008C0B7D" w:rsidRPr="00D97FBE">
        <w:rPr>
          <w:lang w:val="sr-Latn-CS"/>
        </w:rPr>
        <w:t xml:space="preserve">Bánátot, mint fő kutatási </w:t>
      </w:r>
      <w:r w:rsidRPr="00D97FBE">
        <w:rPr>
          <w:lang w:val="sr-Latn-CS"/>
        </w:rPr>
        <w:t>terület</w:t>
      </w:r>
      <w:r w:rsidR="008C0B7D" w:rsidRPr="00D97FBE">
        <w:rPr>
          <w:lang w:val="sr-Latn-CS"/>
        </w:rPr>
        <w:t>é</w:t>
      </w:r>
      <w:r w:rsidRPr="00D97FBE">
        <w:rPr>
          <w:lang w:val="sr-Latn-CS"/>
        </w:rPr>
        <w:t xml:space="preserve">t, </w:t>
      </w:r>
      <w:r w:rsidR="008C0B7D" w:rsidRPr="00D97FBE">
        <w:rPr>
          <w:lang w:val="sr-Latn-CS"/>
        </w:rPr>
        <w:t xml:space="preserve">és a bánsági falvakat, amelyek településszerkezeti és </w:t>
      </w:r>
      <w:r w:rsidRPr="00D97FBE">
        <w:rPr>
          <w:lang w:val="sr-Latn-CS"/>
        </w:rPr>
        <w:t>épített örökség</w:t>
      </w:r>
      <w:r w:rsidR="008C0B7D" w:rsidRPr="00D97FBE">
        <w:rPr>
          <w:lang w:val="sr-Latn-CS"/>
        </w:rPr>
        <w:t>é</w:t>
      </w:r>
      <w:r w:rsidRPr="00D97FBE">
        <w:rPr>
          <w:lang w:val="sr-Latn-CS"/>
        </w:rPr>
        <w:t xml:space="preserve">t </w:t>
      </w:r>
      <w:r w:rsidR="008C0B7D" w:rsidRPr="00D97FBE">
        <w:rPr>
          <w:lang w:val="sr-Latn-CS"/>
        </w:rPr>
        <w:t>vizsgálja, valamint ennek az örökségnek az átalakulását, jelentőségének változását a küldönböző társadalmi hatások függvényében</w:t>
      </w:r>
      <w:r w:rsidRPr="00D97FBE">
        <w:rPr>
          <w:lang w:val="sr-Latn-CS"/>
        </w:rPr>
        <w:t>.</w:t>
      </w:r>
      <w:r w:rsidR="000076DB" w:rsidRPr="00D97FBE">
        <w:rPr>
          <w:lang w:val="sr-Latn-CS"/>
        </w:rPr>
        <w:t xml:space="preserve">  </w:t>
      </w:r>
    </w:p>
    <w:p w:rsidR="000076DB" w:rsidRDefault="000076DB" w:rsidP="000076DB">
      <w:pPr>
        <w:spacing w:line="360" w:lineRule="auto"/>
        <w:jc w:val="both"/>
        <w:rPr>
          <w:lang w:val="hu-HU"/>
        </w:rPr>
      </w:pPr>
      <w:r w:rsidRPr="000D0F15">
        <w:rPr>
          <w:lang w:val="hu-HU"/>
        </w:rPr>
        <w:t>A</w:t>
      </w:r>
      <w:r>
        <w:rPr>
          <w:lang w:val="hu-HU"/>
        </w:rPr>
        <w:t xml:space="preserve"> tárlatvezetés és a</w:t>
      </w:r>
      <w:r w:rsidRPr="000D0F15">
        <w:rPr>
          <w:lang w:val="hu-HU"/>
        </w:rPr>
        <w:t xml:space="preserve"> játék segítségével, a</w:t>
      </w:r>
      <w:r>
        <w:rPr>
          <w:lang w:val="hu-HU"/>
        </w:rPr>
        <w:t xml:space="preserve"> birtokot keresztülszelő</w:t>
      </w:r>
      <w:r w:rsidRPr="000D0F15">
        <w:rPr>
          <w:lang w:val="hu-HU"/>
        </w:rPr>
        <w:t xml:space="preserve"> keskenyvágányú vasút vonalán haladva </w:t>
      </w:r>
      <w:r w:rsidR="00901151">
        <w:rPr>
          <w:lang w:val="hu-HU"/>
        </w:rPr>
        <w:t xml:space="preserve">a hallgatók </w:t>
      </w:r>
      <w:r w:rsidRPr="000D0F15">
        <w:rPr>
          <w:lang w:val="hu-HU"/>
        </w:rPr>
        <w:t>megismerkedhet</w:t>
      </w:r>
      <w:r w:rsidR="00901151">
        <w:rPr>
          <w:lang w:val="hu-HU"/>
        </w:rPr>
        <w:t>nek</w:t>
      </w:r>
      <w:r w:rsidRPr="000D0F15">
        <w:rPr>
          <w:lang w:val="hu-HU"/>
        </w:rPr>
        <w:t xml:space="preserve"> </w:t>
      </w:r>
      <w:r w:rsidR="00041766">
        <w:rPr>
          <w:lang w:val="hu-HU"/>
        </w:rPr>
        <w:t xml:space="preserve">a Bánsággal, </w:t>
      </w:r>
      <w:r w:rsidRPr="000D0F15">
        <w:rPr>
          <w:lang w:val="hu-HU"/>
        </w:rPr>
        <w:t>a Csekonics családdal, a zsombolyai uradalommal és annak épített örökségével. A</w:t>
      </w:r>
      <w:r w:rsidR="00901151">
        <w:rPr>
          <w:lang w:val="hu-HU"/>
        </w:rPr>
        <w:t xml:space="preserve"> vezetést követő</w:t>
      </w:r>
      <w:r w:rsidRPr="000D0F15">
        <w:rPr>
          <w:lang w:val="hu-HU"/>
        </w:rPr>
        <w:t xml:space="preserve"> játszma során számos </w:t>
      </w:r>
      <w:r w:rsidR="00901151">
        <w:rPr>
          <w:lang w:val="hu-HU"/>
        </w:rPr>
        <w:t xml:space="preserve">kérdés segíti, vagy éppen gátolja </w:t>
      </w:r>
      <w:r w:rsidRPr="000D0F15">
        <w:rPr>
          <w:lang w:val="hu-HU"/>
        </w:rPr>
        <w:t xml:space="preserve">majd </w:t>
      </w:r>
      <w:r w:rsidR="00901151">
        <w:rPr>
          <w:lang w:val="hu-HU"/>
        </w:rPr>
        <w:t xml:space="preserve">a játékosokat </w:t>
      </w:r>
      <w:r w:rsidRPr="000D0F15">
        <w:rPr>
          <w:lang w:val="hu-HU"/>
        </w:rPr>
        <w:t>az előrejutásban. A kérdések megválaszolásához elengedhete</w:t>
      </w:r>
      <w:r w:rsidR="00901151">
        <w:rPr>
          <w:lang w:val="hu-HU"/>
        </w:rPr>
        <w:t>tlen, hogy figyelmesen végignézzék</w:t>
      </w:r>
      <w:r w:rsidRPr="000D0F15">
        <w:rPr>
          <w:lang w:val="hu-HU"/>
        </w:rPr>
        <w:t xml:space="preserve"> a kiállítást és végighallgas</w:t>
      </w:r>
      <w:r w:rsidR="00901151">
        <w:rPr>
          <w:lang w:val="hu-HU"/>
        </w:rPr>
        <w:t>sák</w:t>
      </w:r>
      <w:r w:rsidRPr="000D0F15">
        <w:rPr>
          <w:lang w:val="hu-HU"/>
        </w:rPr>
        <w:t xml:space="preserve"> a vezetést. Az lesz a nyertes, aki először bejárja az uradalmat, vagyis aki először jut el Zsombolyától Roggendorfig.</w:t>
      </w:r>
    </w:p>
    <w:p w:rsidR="000076DB" w:rsidRPr="001A6A6E" w:rsidRDefault="000076DB" w:rsidP="000076DB">
      <w:pPr>
        <w:spacing w:line="360" w:lineRule="auto"/>
        <w:jc w:val="both"/>
        <w:rPr>
          <w:lang w:val="hu-HU"/>
        </w:rPr>
      </w:pPr>
      <w:r>
        <w:rPr>
          <w:lang w:val="hu-HU"/>
        </w:rPr>
        <w:t>Tud</w:t>
      </w:r>
      <w:r w:rsidR="00901151">
        <w:rPr>
          <w:lang w:val="hu-HU"/>
        </w:rPr>
        <w:t>ják</w:t>
      </w:r>
      <w:r>
        <w:rPr>
          <w:lang w:val="hu-HU"/>
        </w:rPr>
        <w:t xml:space="preserve"> meg </w:t>
      </w:r>
      <w:r w:rsidR="00901151">
        <w:rPr>
          <w:lang w:val="hu-HU"/>
        </w:rPr>
        <w:t>Önök</w:t>
      </w:r>
      <w:r>
        <w:rPr>
          <w:lang w:val="hu-HU"/>
        </w:rPr>
        <w:t xml:space="preserve"> is, hogy kik voltak azok a Csekonicsok!</w:t>
      </w:r>
    </w:p>
    <w:p w:rsidR="0087422B" w:rsidRPr="000076DB" w:rsidRDefault="0087422B">
      <w:pPr>
        <w:rPr>
          <w:lang w:val="hu-HU"/>
        </w:rPr>
      </w:pPr>
    </w:p>
    <w:sectPr w:rsidR="0087422B" w:rsidRPr="000076DB" w:rsidSect="0087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76DB"/>
    <w:rsid w:val="000076DB"/>
    <w:rsid w:val="00041766"/>
    <w:rsid w:val="00047B45"/>
    <w:rsid w:val="000E3EC3"/>
    <w:rsid w:val="002A452E"/>
    <w:rsid w:val="00811C8F"/>
    <w:rsid w:val="0087422B"/>
    <w:rsid w:val="008C0B7D"/>
    <w:rsid w:val="00901151"/>
    <w:rsid w:val="009F470C"/>
    <w:rsid w:val="00D97FBE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D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zime">
    <w:name w:val="Rezime"/>
    <w:basedOn w:val="Normal"/>
    <w:qFormat/>
    <w:rsid w:val="000076DB"/>
    <w:pPr>
      <w:spacing w:after="60"/>
      <w:jc w:val="both"/>
    </w:pPr>
    <w:rPr>
      <w:rFonts w:ascii="Times New Roman" w:hAnsi="Times New Roman" w:cs="Times New Roman"/>
      <w:i/>
      <w:noProof/>
      <w:lang w:val="sr-Latn-C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Mária</dc:creator>
  <cp:lastModifiedBy>Szilágyi Mária</cp:lastModifiedBy>
  <cp:revision>10</cp:revision>
  <dcterms:created xsi:type="dcterms:W3CDTF">2016-02-16T12:04:00Z</dcterms:created>
  <dcterms:modified xsi:type="dcterms:W3CDTF">2016-02-16T14:02:00Z</dcterms:modified>
</cp:coreProperties>
</file>